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492C" w14:textId="77777777" w:rsidR="000F44BE" w:rsidRPr="00D6795D" w:rsidRDefault="000F44BE" w:rsidP="000F44BE">
      <w:pPr>
        <w:spacing w:line="240" w:lineRule="auto"/>
        <w:contextualSpacing/>
        <w:jc w:val="center"/>
        <w:rPr>
          <w:rFonts w:ascii="Cambria" w:eastAsia="Times New Roman" w:hAnsi="Cambria" w:cstheme="majorHAnsi"/>
          <w:b/>
          <w:sz w:val="32"/>
          <w:szCs w:val="32"/>
        </w:rPr>
      </w:pPr>
      <w:r w:rsidRPr="00D6795D">
        <w:rPr>
          <w:rFonts w:ascii="Cambria" w:eastAsia="Times New Roman" w:hAnsi="Cambria" w:cstheme="majorHAnsi"/>
          <w:b/>
          <w:sz w:val="32"/>
          <w:szCs w:val="32"/>
        </w:rPr>
        <w:t>Introduction to Microbes and Viruses</w:t>
      </w:r>
    </w:p>
    <w:p w14:paraId="03C20477" w14:textId="12CD7A54" w:rsidR="000F44BE" w:rsidRPr="00D6795D" w:rsidRDefault="000F44BE" w:rsidP="000F44BE">
      <w:pPr>
        <w:spacing w:line="240" w:lineRule="auto"/>
        <w:contextualSpacing/>
        <w:jc w:val="center"/>
        <w:rPr>
          <w:rFonts w:ascii="Cambria" w:eastAsia="Times New Roman" w:hAnsi="Cambria" w:cstheme="majorHAnsi"/>
          <w:b/>
          <w:sz w:val="32"/>
          <w:szCs w:val="32"/>
        </w:rPr>
      </w:pPr>
      <w:r w:rsidRPr="00D6795D">
        <w:rPr>
          <w:rFonts w:ascii="Cambria" w:eastAsia="Times New Roman" w:hAnsi="Cambria" w:cstheme="majorHAnsi"/>
          <w:b/>
          <w:sz w:val="32"/>
          <w:szCs w:val="32"/>
        </w:rPr>
        <w:t xml:space="preserve">Grades </w:t>
      </w:r>
      <w:r>
        <w:rPr>
          <w:rFonts w:ascii="Cambria" w:eastAsia="Times New Roman" w:hAnsi="Cambria" w:cstheme="majorHAnsi"/>
          <w:b/>
          <w:sz w:val="32"/>
          <w:szCs w:val="32"/>
        </w:rPr>
        <w:t>9</w:t>
      </w:r>
      <w:r w:rsidRPr="00D6795D">
        <w:rPr>
          <w:rFonts w:ascii="Cambria" w:eastAsia="Times New Roman" w:hAnsi="Cambria" w:cstheme="majorHAnsi"/>
          <w:b/>
          <w:sz w:val="32"/>
          <w:szCs w:val="32"/>
        </w:rPr>
        <w:t xml:space="preserve"> – </w:t>
      </w:r>
      <w:r>
        <w:rPr>
          <w:rFonts w:ascii="Cambria" w:eastAsia="Times New Roman" w:hAnsi="Cambria" w:cstheme="majorHAnsi"/>
          <w:b/>
          <w:sz w:val="32"/>
          <w:szCs w:val="32"/>
        </w:rPr>
        <w:t>12</w:t>
      </w:r>
    </w:p>
    <w:p w14:paraId="4531F6C9" w14:textId="77777777" w:rsidR="000F44BE" w:rsidRPr="00D6795D" w:rsidRDefault="000F44BE" w:rsidP="000F44BE">
      <w:pPr>
        <w:spacing w:line="240" w:lineRule="auto"/>
        <w:contextualSpacing/>
        <w:rPr>
          <w:rFonts w:ascii="Cambria" w:eastAsia="Times New Roman" w:hAnsi="Cambria" w:cstheme="majorHAnsi"/>
          <w:b/>
          <w:sz w:val="32"/>
          <w:szCs w:val="32"/>
        </w:rPr>
      </w:pPr>
    </w:p>
    <w:p w14:paraId="28D567A5" w14:textId="77777777" w:rsidR="000F44BE" w:rsidRPr="00D6795D" w:rsidRDefault="000F44BE" w:rsidP="000F44BE">
      <w:pPr>
        <w:spacing w:line="240" w:lineRule="auto"/>
        <w:contextualSpacing/>
        <w:rPr>
          <w:rFonts w:ascii="Cambria" w:eastAsia="Times New Roman" w:hAnsi="Cambria" w:cstheme="majorHAnsi"/>
          <w:b/>
          <w:sz w:val="28"/>
          <w:szCs w:val="28"/>
        </w:rPr>
      </w:pPr>
      <w:r w:rsidRPr="00D6795D">
        <w:rPr>
          <w:rFonts w:ascii="Cambria" w:eastAsia="Times New Roman" w:hAnsi="Cambria" w:cstheme="majorHAnsi"/>
          <w:b/>
          <w:sz w:val="28"/>
          <w:szCs w:val="28"/>
        </w:rPr>
        <w:t>Author Contact Information</w:t>
      </w:r>
    </w:p>
    <w:p w14:paraId="1DF5EAA1" w14:textId="77777777" w:rsidR="000F44BE" w:rsidRPr="00D6795D" w:rsidRDefault="000F44BE" w:rsidP="000F44BE">
      <w:pPr>
        <w:spacing w:line="240" w:lineRule="auto"/>
        <w:contextualSpacing/>
        <w:rPr>
          <w:rFonts w:ascii="Cambria" w:eastAsia="Times New Roman" w:hAnsi="Cambria" w:cstheme="majorHAnsi"/>
          <w:bCs/>
          <w:sz w:val="24"/>
          <w:szCs w:val="24"/>
        </w:rPr>
      </w:pPr>
    </w:p>
    <w:p w14:paraId="7E36D31D" w14:textId="77777777" w:rsidR="000F44BE" w:rsidRPr="00D6795D" w:rsidRDefault="000F44BE" w:rsidP="000F44BE">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 xml:space="preserve">Megan Lott </w:t>
      </w:r>
    </w:p>
    <w:p w14:paraId="184DFB52" w14:textId="77777777" w:rsidR="000F44BE" w:rsidRPr="00D6795D" w:rsidRDefault="000F44BE" w:rsidP="000F44BE">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 xml:space="preserve">PhD Student, Environmental Health Sciences </w:t>
      </w:r>
    </w:p>
    <w:p w14:paraId="02AF2EF7" w14:textId="77777777" w:rsidR="000F44BE" w:rsidRPr="00D6795D" w:rsidRDefault="000F44BE" w:rsidP="000F44BE">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 xml:space="preserve">University of Georgia </w:t>
      </w:r>
    </w:p>
    <w:p w14:paraId="15A979B9" w14:textId="77777777" w:rsidR="000F44BE" w:rsidRPr="00D6795D" w:rsidRDefault="000F44BE" w:rsidP="000F44BE">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megan.lott@uga.edu, meganejlott@gmail.com</w:t>
      </w:r>
    </w:p>
    <w:p w14:paraId="21AF6655" w14:textId="77777777" w:rsidR="000F44BE" w:rsidRPr="00D6795D" w:rsidRDefault="000F44BE" w:rsidP="000F44BE">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Twitter: @meganejlott</w:t>
      </w:r>
    </w:p>
    <w:p w14:paraId="60F5973B" w14:textId="77777777" w:rsidR="000F44BE" w:rsidRPr="00D6795D" w:rsidRDefault="000F44BE" w:rsidP="000F44BE">
      <w:pPr>
        <w:spacing w:line="240" w:lineRule="auto"/>
        <w:contextualSpacing/>
        <w:rPr>
          <w:rFonts w:ascii="Cambria" w:eastAsia="Times New Roman" w:hAnsi="Cambria" w:cstheme="majorHAnsi"/>
          <w:b/>
          <w:sz w:val="28"/>
          <w:szCs w:val="28"/>
        </w:rPr>
      </w:pPr>
    </w:p>
    <w:p w14:paraId="48B78FCB" w14:textId="77777777" w:rsidR="000F44BE" w:rsidRPr="00D6795D" w:rsidRDefault="000F44BE" w:rsidP="000F44BE">
      <w:pPr>
        <w:spacing w:line="240" w:lineRule="auto"/>
        <w:contextualSpacing/>
        <w:rPr>
          <w:rFonts w:ascii="Cambria" w:eastAsia="Times New Roman" w:hAnsi="Cambria" w:cstheme="majorHAnsi"/>
          <w:b/>
          <w:sz w:val="28"/>
          <w:szCs w:val="28"/>
        </w:rPr>
      </w:pPr>
      <w:r w:rsidRPr="00D6795D">
        <w:rPr>
          <w:rFonts w:ascii="Cambria" w:eastAsia="Times New Roman" w:hAnsi="Cambria" w:cstheme="majorHAnsi"/>
          <w:b/>
          <w:sz w:val="28"/>
          <w:szCs w:val="28"/>
        </w:rPr>
        <w:t xml:space="preserve">Introduction </w:t>
      </w:r>
    </w:p>
    <w:p w14:paraId="45144506" w14:textId="77777777" w:rsidR="000F44BE" w:rsidRPr="00D6795D" w:rsidRDefault="000F44BE" w:rsidP="000F44BE">
      <w:pPr>
        <w:spacing w:line="240" w:lineRule="auto"/>
        <w:contextualSpacing/>
        <w:rPr>
          <w:rFonts w:ascii="Cambria" w:eastAsia="Times New Roman" w:hAnsi="Cambria" w:cstheme="majorHAnsi"/>
          <w:b/>
          <w:sz w:val="8"/>
          <w:szCs w:val="8"/>
        </w:rPr>
      </w:pPr>
    </w:p>
    <w:p w14:paraId="35A8CEB2" w14:textId="77777777" w:rsidR="000F44BE" w:rsidRPr="00D6795D" w:rsidRDefault="000F44BE" w:rsidP="000F44BE">
      <w:pPr>
        <w:spacing w:line="240" w:lineRule="auto"/>
        <w:contextualSpacing/>
        <w:rPr>
          <w:rFonts w:ascii="Cambria" w:eastAsia="Times New Roman" w:hAnsi="Cambria" w:cstheme="majorHAnsi"/>
          <w:sz w:val="24"/>
          <w:szCs w:val="24"/>
        </w:rPr>
      </w:pPr>
      <w:r w:rsidRPr="00D6795D">
        <w:rPr>
          <w:rFonts w:ascii="Cambria" w:eastAsia="Times New Roman" w:hAnsi="Cambria" w:cstheme="majorHAnsi"/>
          <w:sz w:val="24"/>
          <w:szCs w:val="24"/>
        </w:rPr>
        <w:t>Microorganisms are found almost everywhere on the planet. Microbes have evolved to live along the deep-sea floor, among soils and roots, and even inside you!</w:t>
      </w:r>
    </w:p>
    <w:p w14:paraId="280E6280" w14:textId="77777777" w:rsidR="000F44BE" w:rsidRPr="00D6795D" w:rsidRDefault="000F44BE" w:rsidP="000F44BE">
      <w:pPr>
        <w:spacing w:line="240" w:lineRule="auto"/>
        <w:contextualSpacing/>
        <w:rPr>
          <w:rFonts w:ascii="Cambria" w:eastAsia="Times New Roman" w:hAnsi="Cambria" w:cstheme="majorHAnsi"/>
          <w:sz w:val="8"/>
          <w:szCs w:val="8"/>
        </w:rPr>
      </w:pPr>
    </w:p>
    <w:p w14:paraId="4AE58830" w14:textId="77777777" w:rsidR="000F44BE" w:rsidRPr="00D6795D" w:rsidRDefault="000F44BE" w:rsidP="000F44BE">
      <w:pPr>
        <w:spacing w:line="240" w:lineRule="auto"/>
        <w:contextualSpacing/>
        <w:rPr>
          <w:rFonts w:ascii="Cambria" w:eastAsia="Times New Roman" w:hAnsi="Cambria" w:cstheme="majorHAnsi"/>
          <w:sz w:val="24"/>
          <w:szCs w:val="24"/>
        </w:rPr>
      </w:pPr>
      <w:r w:rsidRPr="00D6795D">
        <w:rPr>
          <w:rFonts w:ascii="Cambria" w:eastAsia="Times New Roman" w:hAnsi="Cambria" w:cstheme="majorHAnsi"/>
          <w:sz w:val="24"/>
          <w:szCs w:val="24"/>
        </w:rPr>
        <w:t>Most microbes in the environment are harmless or beneficial, but a small portion of microbes can cause disease. By understanding the biology of microbes, we may be better able to control the spread of disease.</w:t>
      </w:r>
    </w:p>
    <w:p w14:paraId="62A68269" w14:textId="77777777" w:rsidR="000F44BE" w:rsidRPr="00D6795D" w:rsidRDefault="000F44BE" w:rsidP="000F44BE">
      <w:pPr>
        <w:spacing w:line="240" w:lineRule="auto"/>
        <w:contextualSpacing/>
        <w:rPr>
          <w:rFonts w:ascii="Cambria" w:eastAsia="Times New Roman" w:hAnsi="Cambria" w:cstheme="majorHAnsi"/>
          <w:sz w:val="8"/>
          <w:szCs w:val="8"/>
        </w:rPr>
      </w:pPr>
    </w:p>
    <w:p w14:paraId="28E5E258" w14:textId="77777777" w:rsidR="000F44BE" w:rsidRPr="00D6795D" w:rsidRDefault="000F44BE" w:rsidP="000F44BE">
      <w:pPr>
        <w:spacing w:line="240" w:lineRule="auto"/>
        <w:contextualSpacing/>
        <w:rPr>
          <w:rFonts w:ascii="Cambria" w:eastAsia="Times New Roman" w:hAnsi="Cambria" w:cstheme="majorHAnsi"/>
          <w:sz w:val="24"/>
          <w:szCs w:val="24"/>
        </w:rPr>
      </w:pPr>
      <w:r w:rsidRPr="00D6795D">
        <w:rPr>
          <w:rFonts w:ascii="Cambria" w:eastAsia="Times New Roman" w:hAnsi="Cambria" w:cstheme="majorHAnsi"/>
          <w:sz w:val="24"/>
          <w:szCs w:val="24"/>
        </w:rPr>
        <w:t xml:space="preserve">In this lesson, we will learn more about </w:t>
      </w:r>
      <w:r w:rsidRPr="00D6795D">
        <w:rPr>
          <w:rFonts w:ascii="Cambria" w:eastAsia="Times New Roman" w:hAnsi="Cambria" w:cstheme="majorHAnsi"/>
          <w:b/>
          <w:bCs/>
          <w:i/>
          <w:iCs/>
          <w:sz w:val="24"/>
          <w:szCs w:val="24"/>
        </w:rPr>
        <w:t>viruses</w:t>
      </w:r>
      <w:r w:rsidRPr="00D6795D">
        <w:rPr>
          <w:rFonts w:ascii="Cambria" w:eastAsia="Times New Roman" w:hAnsi="Cambria" w:cstheme="majorHAnsi"/>
          <w:sz w:val="24"/>
          <w:szCs w:val="24"/>
        </w:rPr>
        <w:t xml:space="preserve">. Viruses are the smallest microbes! You cannot see them with your eyes alone. You will have to use a microscope! </w:t>
      </w:r>
    </w:p>
    <w:p w14:paraId="16290889" w14:textId="77777777" w:rsidR="000F44BE" w:rsidRPr="00D6795D" w:rsidRDefault="000F44BE" w:rsidP="000F44BE">
      <w:pPr>
        <w:spacing w:line="240" w:lineRule="auto"/>
        <w:contextualSpacing/>
        <w:rPr>
          <w:rFonts w:ascii="Cambria" w:eastAsia="Times New Roman" w:hAnsi="Cambria" w:cstheme="majorHAnsi"/>
          <w:sz w:val="8"/>
          <w:szCs w:val="8"/>
        </w:rPr>
      </w:pPr>
    </w:p>
    <w:p w14:paraId="3F393CF2" w14:textId="77777777" w:rsidR="000F44BE" w:rsidRPr="00D6795D" w:rsidRDefault="000F44BE" w:rsidP="000F44BE">
      <w:pPr>
        <w:spacing w:line="240" w:lineRule="auto"/>
        <w:contextualSpacing/>
        <w:rPr>
          <w:rFonts w:ascii="Cambria" w:eastAsia="Times New Roman" w:hAnsi="Cambria" w:cstheme="majorHAnsi"/>
          <w:sz w:val="24"/>
          <w:szCs w:val="24"/>
        </w:rPr>
      </w:pPr>
      <w:proofErr w:type="gramStart"/>
      <w:r w:rsidRPr="00D6795D">
        <w:rPr>
          <w:rFonts w:ascii="Cambria" w:eastAsia="Times New Roman" w:hAnsi="Cambria" w:cstheme="majorHAnsi"/>
          <w:sz w:val="24"/>
          <w:szCs w:val="24"/>
        </w:rPr>
        <w:t>In order to</w:t>
      </w:r>
      <w:proofErr w:type="gramEnd"/>
      <w:r w:rsidRPr="00D6795D">
        <w:rPr>
          <w:rFonts w:ascii="Cambria" w:eastAsia="Times New Roman" w:hAnsi="Cambria" w:cstheme="majorHAnsi"/>
          <w:sz w:val="24"/>
          <w:szCs w:val="24"/>
        </w:rPr>
        <w:t xml:space="preserve"> survive, a virus must infect a host cell. These host cells may be cells from humans, animals, plants, or other microbes.</w:t>
      </w:r>
    </w:p>
    <w:p w14:paraId="11E3ED34" w14:textId="77777777" w:rsidR="000F44BE" w:rsidRPr="00D6795D" w:rsidRDefault="000F44BE" w:rsidP="000F44BE">
      <w:pPr>
        <w:spacing w:line="240" w:lineRule="auto"/>
        <w:contextualSpacing/>
        <w:rPr>
          <w:rFonts w:ascii="Cambria" w:eastAsia="Times New Roman" w:hAnsi="Cambria" w:cstheme="majorHAnsi"/>
          <w:b/>
          <w:sz w:val="8"/>
          <w:szCs w:val="8"/>
        </w:rPr>
      </w:pPr>
    </w:p>
    <w:p w14:paraId="700F9CD5" w14:textId="77777777" w:rsidR="000F44BE" w:rsidRPr="00D6795D" w:rsidRDefault="000F44BE" w:rsidP="000F44BE">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In this lesson, students will learn about viruses, build a virus model, and play an interactive game to demonstrate how viruses mutate over time!</w:t>
      </w:r>
    </w:p>
    <w:p w14:paraId="22009962" w14:textId="77777777" w:rsidR="000F44BE" w:rsidRPr="00D6795D" w:rsidRDefault="000F44BE" w:rsidP="000F44BE">
      <w:pPr>
        <w:spacing w:line="240" w:lineRule="auto"/>
        <w:contextualSpacing/>
        <w:rPr>
          <w:rFonts w:ascii="Cambria" w:eastAsia="Times New Roman" w:hAnsi="Cambria" w:cstheme="majorHAnsi"/>
          <w:b/>
          <w:sz w:val="24"/>
          <w:szCs w:val="24"/>
        </w:rPr>
      </w:pPr>
    </w:p>
    <w:p w14:paraId="0C08FDC6" w14:textId="77777777" w:rsidR="000F44BE" w:rsidRPr="00D6795D" w:rsidRDefault="000F44BE" w:rsidP="000F44BE">
      <w:pPr>
        <w:spacing w:line="240" w:lineRule="auto"/>
        <w:contextualSpacing/>
        <w:rPr>
          <w:rFonts w:ascii="Cambria" w:eastAsia="Times New Roman" w:hAnsi="Cambria" w:cstheme="majorHAnsi"/>
          <w:sz w:val="24"/>
          <w:szCs w:val="24"/>
        </w:rPr>
      </w:pPr>
      <w:r w:rsidRPr="00D6795D">
        <w:rPr>
          <w:rFonts w:ascii="Cambria" w:eastAsia="Times New Roman" w:hAnsi="Cambria" w:cstheme="majorHAnsi"/>
          <w:b/>
          <w:sz w:val="24"/>
          <w:szCs w:val="24"/>
        </w:rPr>
        <w:t>Key Words:</w:t>
      </w:r>
      <w:r w:rsidRPr="00D6795D">
        <w:rPr>
          <w:rFonts w:ascii="Cambria" w:eastAsia="Times New Roman" w:hAnsi="Cambria" w:cstheme="majorHAnsi"/>
          <w:sz w:val="24"/>
          <w:szCs w:val="24"/>
        </w:rPr>
        <w:t xml:space="preserve"> microbes, viruses, infection</w:t>
      </w:r>
    </w:p>
    <w:p w14:paraId="4FFC5F1C" w14:textId="77777777" w:rsidR="000F44BE" w:rsidRPr="00D6795D" w:rsidRDefault="000F44BE" w:rsidP="000F44BE">
      <w:pPr>
        <w:spacing w:line="240" w:lineRule="auto"/>
        <w:contextualSpacing/>
        <w:rPr>
          <w:rFonts w:ascii="Cambria" w:eastAsia="Times New Roman" w:hAnsi="Cambria" w:cstheme="majorHAnsi"/>
          <w:sz w:val="24"/>
          <w:szCs w:val="24"/>
        </w:rPr>
      </w:pPr>
    </w:p>
    <w:p w14:paraId="1FD98845" w14:textId="77777777" w:rsidR="000F44BE" w:rsidRPr="00D6795D" w:rsidRDefault="000F44BE" w:rsidP="000F44BE">
      <w:pPr>
        <w:spacing w:line="240" w:lineRule="auto"/>
        <w:contextualSpacing/>
        <w:rPr>
          <w:rFonts w:ascii="Cambria" w:eastAsia="Times New Roman" w:hAnsi="Cambria" w:cstheme="majorHAnsi"/>
          <w:b/>
          <w:sz w:val="28"/>
          <w:szCs w:val="28"/>
        </w:rPr>
      </w:pPr>
      <w:r w:rsidRPr="00D6795D">
        <w:rPr>
          <w:rFonts w:ascii="Cambria" w:eastAsia="Times New Roman" w:hAnsi="Cambria" w:cstheme="majorHAnsi"/>
          <w:b/>
          <w:sz w:val="28"/>
          <w:szCs w:val="28"/>
        </w:rPr>
        <w:t xml:space="preserve">Activity Characteristics: </w:t>
      </w:r>
    </w:p>
    <w:p w14:paraId="774D8366" w14:textId="77777777" w:rsidR="000F44BE" w:rsidRPr="00D6795D" w:rsidRDefault="000F44BE" w:rsidP="000F44BE">
      <w:pPr>
        <w:pStyle w:val="ListParagraph"/>
        <w:numPr>
          <w:ilvl w:val="0"/>
          <w:numId w:val="4"/>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Class Time: 90 minutes</w:t>
      </w:r>
    </w:p>
    <w:p w14:paraId="73B6D311" w14:textId="77777777" w:rsidR="000F44BE" w:rsidRPr="00D6795D" w:rsidRDefault="000F44BE" w:rsidP="000F44BE">
      <w:pPr>
        <w:pStyle w:val="ListParagraph"/>
        <w:numPr>
          <w:ilvl w:val="0"/>
          <w:numId w:val="4"/>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Teacher Preparation Time: 30 minutes</w:t>
      </w:r>
    </w:p>
    <w:p w14:paraId="47CC2C7C" w14:textId="77777777" w:rsidR="000F44BE" w:rsidRPr="00D6795D" w:rsidRDefault="000F44BE" w:rsidP="000F44BE">
      <w:pPr>
        <w:pStyle w:val="ListParagraph"/>
        <w:numPr>
          <w:ilvl w:val="0"/>
          <w:numId w:val="4"/>
        </w:numPr>
        <w:spacing w:line="240" w:lineRule="auto"/>
        <w:rPr>
          <w:rFonts w:ascii="Cambria" w:eastAsia="Times New Roman" w:hAnsi="Cambria" w:cstheme="majorHAnsi"/>
          <w:sz w:val="24"/>
          <w:szCs w:val="24"/>
        </w:rPr>
      </w:pPr>
      <w:r w:rsidRPr="00D6795D">
        <w:rPr>
          <w:rFonts w:ascii="Cambria" w:eastAsia="Times New Roman" w:hAnsi="Cambria" w:cstheme="majorHAnsi"/>
          <w:sz w:val="24"/>
          <w:szCs w:val="24"/>
        </w:rPr>
        <w:t xml:space="preserve">Classroom or Hybrid Setting </w:t>
      </w:r>
    </w:p>
    <w:p w14:paraId="7ED36DE1" w14:textId="77777777" w:rsidR="000F44BE" w:rsidRPr="00D6795D" w:rsidRDefault="000F44BE" w:rsidP="000F44BE">
      <w:pPr>
        <w:pStyle w:val="ListParagraph"/>
        <w:numPr>
          <w:ilvl w:val="0"/>
          <w:numId w:val="4"/>
        </w:numPr>
        <w:spacing w:line="240" w:lineRule="auto"/>
        <w:rPr>
          <w:rFonts w:ascii="Cambria" w:eastAsia="Times New Roman" w:hAnsi="Cambria" w:cstheme="majorHAnsi"/>
          <w:sz w:val="24"/>
          <w:szCs w:val="24"/>
        </w:rPr>
      </w:pPr>
      <w:r w:rsidRPr="00D6795D">
        <w:rPr>
          <w:rFonts w:ascii="Cambria" w:eastAsia="Times New Roman" w:hAnsi="Cambria" w:cstheme="majorHAnsi"/>
          <w:sz w:val="24"/>
          <w:szCs w:val="24"/>
        </w:rPr>
        <w:t xml:space="preserve">Uses hands-on </w:t>
      </w:r>
      <w:proofErr w:type="gramStart"/>
      <w:r w:rsidRPr="00D6795D">
        <w:rPr>
          <w:rFonts w:ascii="Cambria" w:eastAsia="Times New Roman" w:hAnsi="Cambria" w:cstheme="majorHAnsi"/>
          <w:sz w:val="24"/>
          <w:szCs w:val="24"/>
        </w:rPr>
        <w:t>models</w:t>
      </w:r>
      <w:proofErr w:type="gramEnd"/>
    </w:p>
    <w:p w14:paraId="102B52F8" w14:textId="77777777" w:rsidR="000F44BE" w:rsidRPr="00D6795D" w:rsidRDefault="000F44BE" w:rsidP="000F44BE">
      <w:pPr>
        <w:pStyle w:val="ListParagraph"/>
        <w:spacing w:line="240" w:lineRule="auto"/>
        <w:ind w:left="360"/>
        <w:rPr>
          <w:rFonts w:ascii="Cambria" w:eastAsia="Times New Roman" w:hAnsi="Cambria" w:cstheme="majorHAnsi"/>
          <w:sz w:val="24"/>
          <w:szCs w:val="24"/>
        </w:rPr>
      </w:pPr>
    </w:p>
    <w:p w14:paraId="691A9BE1" w14:textId="77777777" w:rsidR="000F44BE" w:rsidRPr="00D6795D" w:rsidRDefault="000F44BE" w:rsidP="000F44BE">
      <w:pPr>
        <w:spacing w:line="240" w:lineRule="auto"/>
        <w:rPr>
          <w:rFonts w:ascii="Cambria" w:eastAsia="Times New Roman" w:hAnsi="Cambria" w:cstheme="majorHAnsi"/>
          <w:sz w:val="24"/>
          <w:szCs w:val="24"/>
        </w:rPr>
      </w:pPr>
      <w:r w:rsidRPr="00D6795D">
        <w:rPr>
          <w:rFonts w:ascii="Cambria" w:eastAsia="Times New Roman" w:hAnsi="Cambria" w:cstheme="majorHAnsi"/>
          <w:b/>
          <w:sz w:val="28"/>
          <w:szCs w:val="28"/>
        </w:rPr>
        <w:t xml:space="preserve">Materials </w:t>
      </w:r>
    </w:p>
    <w:p w14:paraId="3CDAF1E3" w14:textId="77777777" w:rsidR="000F44BE" w:rsidRPr="00D6795D" w:rsidRDefault="000F44BE" w:rsidP="000F44BE">
      <w:pPr>
        <w:pStyle w:val="ListParagraph"/>
        <w:numPr>
          <w:ilvl w:val="0"/>
          <w:numId w:val="1"/>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Introduction to Microbes &amp; Viruses PowerPoint</w:t>
      </w:r>
    </w:p>
    <w:p w14:paraId="367E6190" w14:textId="77777777" w:rsidR="000F44BE" w:rsidRPr="00D6795D" w:rsidRDefault="000F44BE" w:rsidP="000F44BE">
      <w:pPr>
        <w:pStyle w:val="ListParagraph"/>
        <w:numPr>
          <w:ilvl w:val="0"/>
          <w:numId w:val="1"/>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Internet, video, and audio access for hyperlinks</w:t>
      </w:r>
    </w:p>
    <w:p w14:paraId="2971B1D2" w14:textId="77777777" w:rsidR="000F44BE" w:rsidRPr="00D6795D" w:rsidRDefault="000F44BE" w:rsidP="000F44BE">
      <w:pPr>
        <w:pStyle w:val="ListParagraph"/>
        <w:numPr>
          <w:ilvl w:val="0"/>
          <w:numId w:val="1"/>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 xml:space="preserve">For each student: Styrofoam ball, toothpicks, gumdrops, large bowl, </w:t>
      </w:r>
      <w:proofErr w:type="gramStart"/>
      <w:r w:rsidRPr="00D6795D">
        <w:rPr>
          <w:rFonts w:ascii="Cambria" w:eastAsia="Times New Roman" w:hAnsi="Cambria" w:cstheme="majorHAnsi"/>
          <w:bCs/>
          <w:sz w:val="24"/>
          <w:szCs w:val="24"/>
        </w:rPr>
        <w:t>timer</w:t>
      </w:r>
      <w:proofErr w:type="gramEnd"/>
      <w:r w:rsidRPr="00D6795D">
        <w:rPr>
          <w:rFonts w:ascii="Cambria" w:eastAsia="Times New Roman" w:hAnsi="Cambria" w:cstheme="majorHAnsi"/>
          <w:bCs/>
          <w:sz w:val="24"/>
          <w:szCs w:val="24"/>
        </w:rPr>
        <w:t xml:space="preserve"> or stopwatch</w:t>
      </w:r>
    </w:p>
    <w:p w14:paraId="09BF9D55" w14:textId="77777777" w:rsidR="000F44BE" w:rsidRDefault="000F44BE" w:rsidP="000F44BE">
      <w:pPr>
        <w:spacing w:line="240" w:lineRule="auto"/>
        <w:rPr>
          <w:rFonts w:ascii="Ink Free" w:eastAsia="Times New Roman" w:hAnsi="Ink Free" w:cstheme="majorHAnsi"/>
          <w:bCs/>
          <w:sz w:val="24"/>
          <w:szCs w:val="24"/>
        </w:rPr>
      </w:pPr>
    </w:p>
    <w:p w14:paraId="170389C4" w14:textId="77777777" w:rsidR="000F44BE" w:rsidRDefault="000F44BE" w:rsidP="000F44BE">
      <w:pPr>
        <w:spacing w:line="240" w:lineRule="auto"/>
        <w:rPr>
          <w:rFonts w:ascii="Ink Free" w:eastAsia="Times New Roman" w:hAnsi="Ink Free" w:cstheme="majorHAnsi"/>
          <w:bCs/>
          <w:sz w:val="24"/>
          <w:szCs w:val="24"/>
        </w:rPr>
      </w:pPr>
    </w:p>
    <w:p w14:paraId="7DC8ED68" w14:textId="77777777" w:rsidR="000F44BE" w:rsidRPr="001E75EC" w:rsidRDefault="000F44BE" w:rsidP="000F44BE">
      <w:pPr>
        <w:spacing w:line="240" w:lineRule="auto"/>
        <w:rPr>
          <w:rFonts w:ascii="Ink Free" w:eastAsia="Times New Roman" w:hAnsi="Ink Free" w:cstheme="majorHAnsi"/>
          <w:bCs/>
          <w:sz w:val="24"/>
          <w:szCs w:val="24"/>
        </w:rPr>
      </w:pPr>
    </w:p>
    <w:p w14:paraId="20489A61" w14:textId="77777777" w:rsidR="000F44BE" w:rsidRDefault="000F44BE" w:rsidP="000F44BE">
      <w:pPr>
        <w:spacing w:line="240" w:lineRule="auto"/>
        <w:contextualSpacing/>
        <w:rPr>
          <w:rFonts w:ascii="Merriweather Sans" w:eastAsia="Times New Roman" w:hAnsi="Merriweather Sans" w:cstheme="majorHAnsi"/>
          <w:b/>
          <w:sz w:val="24"/>
          <w:szCs w:val="24"/>
        </w:rPr>
      </w:pPr>
      <w:r w:rsidRPr="001E75EC">
        <w:rPr>
          <w:rFonts w:ascii="Merriweather Sans" w:eastAsia="Times New Roman" w:hAnsi="Merriweather Sans" w:cstheme="majorHAnsi"/>
          <w:b/>
          <w:sz w:val="24"/>
          <w:szCs w:val="24"/>
        </w:rPr>
        <w:lastRenderedPageBreak/>
        <w:t>Instructions</w:t>
      </w:r>
    </w:p>
    <w:p w14:paraId="1C574EC9" w14:textId="77777777" w:rsidR="000F44BE" w:rsidRDefault="000F44BE" w:rsidP="000F44BE">
      <w:pPr>
        <w:spacing w:line="240" w:lineRule="auto"/>
        <w:contextualSpacing/>
        <w:rPr>
          <w:rFonts w:ascii="Merriweather Sans" w:eastAsia="Times New Roman" w:hAnsi="Merriweather Sans" w:cstheme="majorHAnsi"/>
          <w:b/>
          <w:sz w:val="24"/>
          <w:szCs w:val="24"/>
        </w:rPr>
      </w:pPr>
    </w:p>
    <w:p w14:paraId="5C763CCD" w14:textId="77777777" w:rsidR="000F44BE" w:rsidRPr="001E75EC" w:rsidRDefault="000F44BE" w:rsidP="000F44BE">
      <w:pPr>
        <w:spacing w:line="240" w:lineRule="auto"/>
        <w:contextualSpacing/>
        <w:rPr>
          <w:rFonts w:ascii="Merriweather Sans" w:eastAsia="Times New Roman" w:hAnsi="Merriweather Sans" w:cstheme="majorHAnsi"/>
          <w:b/>
          <w:sz w:val="24"/>
          <w:szCs w:val="24"/>
        </w:rPr>
      </w:pPr>
      <w:r>
        <w:rPr>
          <w:rFonts w:ascii="Merriweather Sans" w:eastAsia="Times New Roman" w:hAnsi="Merriweather Sans" w:cstheme="majorHAnsi"/>
          <w:b/>
          <w:sz w:val="24"/>
          <w:szCs w:val="24"/>
        </w:rPr>
        <w:t>Part 1: What is a virus?</w:t>
      </w:r>
    </w:p>
    <w:p w14:paraId="3F075EC3" w14:textId="77777777" w:rsidR="000F44BE" w:rsidRPr="001E75EC" w:rsidRDefault="000F44BE" w:rsidP="000F44BE">
      <w:pPr>
        <w:pStyle w:val="ListParagraph"/>
        <w:numPr>
          <w:ilvl w:val="0"/>
          <w:numId w:val="3"/>
        </w:numPr>
        <w:ind w:left="360"/>
        <w:rPr>
          <w:rFonts w:ascii="Cambria" w:eastAsia="Cambria" w:hAnsi="Cambria" w:cs="Cambria"/>
          <w:b/>
          <w:sz w:val="24"/>
          <w:szCs w:val="24"/>
        </w:rPr>
      </w:pPr>
      <w:r w:rsidRPr="001E75EC">
        <w:rPr>
          <w:rFonts w:ascii="Cambria" w:eastAsia="Cambria" w:hAnsi="Cambria" w:cs="Cambria"/>
          <w:bCs/>
          <w:sz w:val="24"/>
          <w:szCs w:val="24"/>
        </w:rPr>
        <w:t xml:space="preserve">Using the PowerPoint, ask and answer the following questions with the class: </w:t>
      </w:r>
    </w:p>
    <w:p w14:paraId="18CB33F6" w14:textId="77777777" w:rsidR="000F44BE" w:rsidRPr="001E75EC" w:rsidRDefault="000F44BE" w:rsidP="000F44BE">
      <w:pPr>
        <w:pStyle w:val="ListParagraph"/>
        <w:numPr>
          <w:ilvl w:val="0"/>
          <w:numId w:val="2"/>
        </w:numPr>
        <w:ind w:left="360"/>
        <w:rPr>
          <w:rFonts w:ascii="Cambria" w:eastAsia="Cambria" w:hAnsi="Cambria" w:cs="Cambria"/>
          <w:bCs/>
          <w:sz w:val="24"/>
          <w:szCs w:val="24"/>
        </w:rPr>
      </w:pPr>
      <w:r w:rsidRPr="001E75EC">
        <w:rPr>
          <w:rFonts w:ascii="Cambria" w:eastAsia="Cambria" w:hAnsi="Cambria" w:cs="Cambria"/>
          <w:bCs/>
          <w:sz w:val="24"/>
          <w:szCs w:val="24"/>
        </w:rPr>
        <w:t xml:space="preserve">What are microbes? </w:t>
      </w:r>
    </w:p>
    <w:p w14:paraId="46952508" w14:textId="77777777" w:rsidR="000F44BE" w:rsidRPr="001E75EC" w:rsidRDefault="000F44BE" w:rsidP="000F44BE">
      <w:pPr>
        <w:pStyle w:val="ListParagraph"/>
        <w:numPr>
          <w:ilvl w:val="0"/>
          <w:numId w:val="2"/>
        </w:numPr>
        <w:ind w:left="360"/>
        <w:rPr>
          <w:rFonts w:ascii="Cambria" w:eastAsia="Cambria" w:hAnsi="Cambria" w:cs="Cambria"/>
          <w:bCs/>
          <w:sz w:val="24"/>
          <w:szCs w:val="24"/>
        </w:rPr>
      </w:pPr>
      <w:r w:rsidRPr="001E75EC">
        <w:rPr>
          <w:rFonts w:ascii="Cambria" w:eastAsia="Cambria" w:hAnsi="Cambria" w:cs="Cambria"/>
          <w:bCs/>
          <w:sz w:val="24"/>
          <w:szCs w:val="24"/>
        </w:rPr>
        <w:t xml:space="preserve">What are some microbes that you already know? </w:t>
      </w:r>
    </w:p>
    <w:p w14:paraId="62BA7461" w14:textId="77777777" w:rsidR="000F44BE" w:rsidRPr="001E75EC" w:rsidRDefault="000F44BE" w:rsidP="000F44BE">
      <w:pPr>
        <w:pStyle w:val="ListParagraph"/>
        <w:numPr>
          <w:ilvl w:val="0"/>
          <w:numId w:val="2"/>
        </w:numPr>
        <w:ind w:left="360"/>
        <w:rPr>
          <w:rFonts w:ascii="Cambria" w:eastAsia="Cambria" w:hAnsi="Cambria" w:cs="Cambria"/>
          <w:bCs/>
          <w:sz w:val="24"/>
          <w:szCs w:val="24"/>
        </w:rPr>
      </w:pPr>
      <w:r w:rsidRPr="001E75EC">
        <w:rPr>
          <w:rFonts w:ascii="Cambria" w:eastAsia="Cambria" w:hAnsi="Cambria" w:cs="Cambria"/>
          <w:bCs/>
          <w:sz w:val="24"/>
          <w:szCs w:val="24"/>
        </w:rPr>
        <w:t xml:space="preserve">Make a prediction. List the following items from largest to smallest:                                                                                 </w:t>
      </w:r>
      <w:proofErr w:type="gramStart"/>
      <w:r w:rsidRPr="001E75EC">
        <w:rPr>
          <w:rFonts w:ascii="Cambria" w:eastAsia="Cambria" w:hAnsi="Cambria" w:cs="Cambria"/>
          <w:bCs/>
          <w:sz w:val="24"/>
          <w:szCs w:val="24"/>
        </w:rPr>
        <w:t xml:space="preserve">   (</w:t>
      </w:r>
      <w:proofErr w:type="gramEnd"/>
      <w:r w:rsidRPr="001E75EC">
        <w:rPr>
          <w:rFonts w:ascii="Cambria" w:eastAsia="Cambria" w:hAnsi="Cambria" w:cs="Cambria"/>
          <w:bCs/>
          <w:sz w:val="24"/>
          <w:szCs w:val="24"/>
        </w:rPr>
        <w:t xml:space="preserve">A) Coffee Bean, (B)  </w:t>
      </w:r>
      <w:r w:rsidRPr="001E75EC">
        <w:rPr>
          <w:rFonts w:ascii="Cambria" w:eastAsia="Cambria" w:hAnsi="Cambria" w:cs="Cambria"/>
          <w:bCs/>
          <w:i/>
          <w:iCs/>
          <w:sz w:val="24"/>
          <w:szCs w:val="24"/>
        </w:rPr>
        <w:t>E. coli</w:t>
      </w:r>
      <w:r w:rsidRPr="001E75EC">
        <w:rPr>
          <w:rFonts w:ascii="Cambria" w:eastAsia="Cambria" w:hAnsi="Cambria" w:cs="Cambria"/>
          <w:bCs/>
          <w:sz w:val="24"/>
          <w:szCs w:val="24"/>
        </w:rPr>
        <w:t xml:space="preserve"> Bacteria, (C) Skin Cell, (D), Viruses, (E) </w:t>
      </w:r>
      <w:r w:rsidRPr="001E75EC">
        <w:rPr>
          <w:rFonts w:ascii="Cambria" w:eastAsia="Cambria" w:hAnsi="Cambria" w:cs="Cambria"/>
          <w:bCs/>
          <w:sz w:val="24"/>
          <w:szCs w:val="24"/>
          <w:lang w:val="en-US"/>
        </w:rPr>
        <w:t>Grain of Salt</w:t>
      </w:r>
    </w:p>
    <w:p w14:paraId="260F8A3A" w14:textId="77777777" w:rsidR="000F44BE" w:rsidRPr="001E75EC" w:rsidRDefault="000F44BE" w:rsidP="000F44BE">
      <w:pPr>
        <w:pStyle w:val="ListParagraph"/>
        <w:ind w:left="360"/>
        <w:rPr>
          <w:rFonts w:ascii="Cambria" w:eastAsia="Cambria" w:hAnsi="Cambria" w:cs="Cambria"/>
          <w:bCs/>
          <w:sz w:val="24"/>
          <w:szCs w:val="24"/>
        </w:rPr>
      </w:pPr>
    </w:p>
    <w:p w14:paraId="3D369682" w14:textId="77777777" w:rsidR="000F44BE" w:rsidRPr="001E75EC" w:rsidRDefault="000F44BE" w:rsidP="000F44BE">
      <w:pPr>
        <w:pStyle w:val="ListParagraph"/>
        <w:numPr>
          <w:ilvl w:val="0"/>
          <w:numId w:val="3"/>
        </w:numPr>
        <w:ind w:left="360"/>
        <w:rPr>
          <w:rFonts w:ascii="Cambria" w:eastAsia="Cambria" w:hAnsi="Cambria" w:cs="Cambria"/>
          <w:bCs/>
          <w:sz w:val="24"/>
          <w:szCs w:val="24"/>
        </w:rPr>
      </w:pPr>
      <w:r w:rsidRPr="001E75EC">
        <w:rPr>
          <w:rFonts w:ascii="Cambria" w:eastAsia="Cambria" w:hAnsi="Cambria" w:cs="Cambria"/>
          <w:bCs/>
          <w:sz w:val="24"/>
          <w:szCs w:val="24"/>
        </w:rPr>
        <w:t xml:space="preserve">Watch the bacteriophage infection video. In this video a bacteriophage (or phage) virus infects an </w:t>
      </w:r>
      <w:r w:rsidRPr="001E75EC">
        <w:rPr>
          <w:rFonts w:ascii="Cambria" w:eastAsia="Cambria" w:hAnsi="Cambria" w:cs="Cambria"/>
          <w:bCs/>
          <w:i/>
          <w:iCs/>
          <w:sz w:val="24"/>
          <w:szCs w:val="24"/>
        </w:rPr>
        <w:t>E. coli</w:t>
      </w:r>
      <w:r w:rsidRPr="001E75EC">
        <w:rPr>
          <w:rFonts w:ascii="Cambria" w:eastAsia="Cambria" w:hAnsi="Cambria" w:cs="Cambria"/>
          <w:bCs/>
          <w:sz w:val="24"/>
          <w:szCs w:val="24"/>
        </w:rPr>
        <w:t xml:space="preserve"> bacterium. During the video, you may pause at 1min 10sec (1:10) and ask:</w:t>
      </w:r>
    </w:p>
    <w:p w14:paraId="7238BEFB" w14:textId="77777777" w:rsidR="000F44BE" w:rsidRPr="001E75EC" w:rsidRDefault="000F44BE" w:rsidP="000F44BE">
      <w:pPr>
        <w:pStyle w:val="ListParagraph"/>
        <w:numPr>
          <w:ilvl w:val="0"/>
          <w:numId w:val="2"/>
        </w:numPr>
        <w:ind w:left="360"/>
        <w:rPr>
          <w:rFonts w:ascii="Cambria" w:eastAsia="Cambria" w:hAnsi="Cambria" w:cs="Cambria"/>
          <w:bCs/>
          <w:sz w:val="24"/>
          <w:szCs w:val="24"/>
        </w:rPr>
      </w:pPr>
      <w:r w:rsidRPr="001E75EC">
        <w:rPr>
          <w:rFonts w:ascii="Cambria" w:eastAsia="Cambria" w:hAnsi="Cambria" w:cs="Cambria"/>
          <w:bCs/>
          <w:sz w:val="24"/>
          <w:szCs w:val="24"/>
        </w:rPr>
        <w:t xml:space="preserve">Can you describe what has happened in this video? </w:t>
      </w:r>
    </w:p>
    <w:p w14:paraId="0603A783" w14:textId="77777777" w:rsidR="000F44BE" w:rsidRPr="001E75EC" w:rsidRDefault="000F44BE" w:rsidP="000F44BE">
      <w:pPr>
        <w:pStyle w:val="ListParagraph"/>
        <w:numPr>
          <w:ilvl w:val="0"/>
          <w:numId w:val="2"/>
        </w:numPr>
        <w:ind w:left="360"/>
        <w:rPr>
          <w:rFonts w:ascii="Cambria" w:eastAsia="Cambria" w:hAnsi="Cambria" w:cs="Cambria"/>
          <w:bCs/>
          <w:sz w:val="24"/>
          <w:szCs w:val="24"/>
        </w:rPr>
      </w:pPr>
      <w:r w:rsidRPr="001E75EC">
        <w:rPr>
          <w:rFonts w:ascii="Cambria" w:eastAsia="Cambria" w:hAnsi="Cambria" w:cs="Cambria"/>
          <w:bCs/>
          <w:sz w:val="24"/>
          <w:szCs w:val="24"/>
        </w:rPr>
        <w:t>What do you think will happen next?</w:t>
      </w:r>
    </w:p>
    <w:p w14:paraId="553DF7AC" w14:textId="77777777" w:rsidR="000F44BE" w:rsidRPr="001E75EC" w:rsidRDefault="000F44BE" w:rsidP="000F44BE">
      <w:pPr>
        <w:pStyle w:val="ListParagraph"/>
        <w:ind w:left="360"/>
        <w:rPr>
          <w:rFonts w:ascii="Cambria" w:eastAsia="Cambria" w:hAnsi="Cambria" w:cs="Cambria"/>
          <w:bCs/>
          <w:sz w:val="24"/>
          <w:szCs w:val="24"/>
        </w:rPr>
      </w:pPr>
    </w:p>
    <w:p w14:paraId="45536C55" w14:textId="77777777" w:rsidR="000F44BE" w:rsidRPr="006A36A2" w:rsidRDefault="000F44BE" w:rsidP="000F44BE">
      <w:pPr>
        <w:pStyle w:val="ListParagraph"/>
        <w:numPr>
          <w:ilvl w:val="0"/>
          <w:numId w:val="3"/>
        </w:numPr>
        <w:ind w:left="360"/>
        <w:rPr>
          <w:rFonts w:ascii="Cambria" w:eastAsia="Cambria" w:hAnsi="Cambria" w:cs="Cambria"/>
          <w:b/>
          <w:sz w:val="24"/>
          <w:szCs w:val="24"/>
        </w:rPr>
      </w:pPr>
      <w:r w:rsidRPr="001E75EC">
        <w:rPr>
          <w:rFonts w:ascii="Cambria" w:eastAsia="Cambria" w:hAnsi="Cambria" w:cs="Cambria"/>
          <w:bCs/>
          <w:sz w:val="24"/>
          <w:szCs w:val="24"/>
        </w:rPr>
        <w:t xml:space="preserve">Using the PowerPoint, ask students to draw and build a model of the SARS-CoV-2 coronavirus, the virus that causes COVID-19. </w:t>
      </w:r>
    </w:p>
    <w:p w14:paraId="2C6FD378" w14:textId="77777777" w:rsidR="000F44BE" w:rsidRPr="006A36A2" w:rsidRDefault="000F44BE" w:rsidP="000F44BE">
      <w:pPr>
        <w:pStyle w:val="ListParagraph"/>
        <w:ind w:left="360"/>
        <w:rPr>
          <w:rFonts w:ascii="Cambria" w:eastAsia="Cambria" w:hAnsi="Cambria" w:cs="Cambria"/>
          <w:bCs/>
          <w:sz w:val="8"/>
          <w:szCs w:val="8"/>
        </w:rPr>
      </w:pPr>
    </w:p>
    <w:p w14:paraId="59106D39" w14:textId="77777777" w:rsidR="000F44BE" w:rsidRDefault="000F44BE" w:rsidP="000F44BE">
      <w:pPr>
        <w:pStyle w:val="ListParagraph"/>
        <w:ind w:left="360"/>
        <w:rPr>
          <w:rFonts w:ascii="Cambria" w:eastAsia="Cambria" w:hAnsi="Cambria" w:cs="Cambria"/>
          <w:bCs/>
          <w:sz w:val="24"/>
          <w:szCs w:val="24"/>
        </w:rPr>
      </w:pPr>
      <w:r w:rsidRPr="001E75EC">
        <w:rPr>
          <w:rFonts w:ascii="Cambria" w:eastAsia="Cambria" w:hAnsi="Cambria" w:cs="Cambria"/>
          <w:bCs/>
          <w:sz w:val="24"/>
          <w:szCs w:val="24"/>
        </w:rPr>
        <w:t xml:space="preserve">Students may first draw their virus model, based on the image from the electron microscope (black and white image). </w:t>
      </w:r>
    </w:p>
    <w:p w14:paraId="663AFA3F" w14:textId="77777777" w:rsidR="000F44BE" w:rsidRPr="006A36A2" w:rsidRDefault="000F44BE" w:rsidP="000F44BE">
      <w:pPr>
        <w:pStyle w:val="ListParagraph"/>
        <w:ind w:left="360"/>
        <w:rPr>
          <w:rFonts w:ascii="Cambria" w:eastAsia="Cambria" w:hAnsi="Cambria" w:cs="Cambria"/>
          <w:bCs/>
          <w:sz w:val="8"/>
          <w:szCs w:val="8"/>
        </w:rPr>
      </w:pPr>
    </w:p>
    <w:p w14:paraId="7F9F3B38" w14:textId="77777777" w:rsidR="000F44BE" w:rsidRDefault="000F44BE" w:rsidP="000F44BE">
      <w:pPr>
        <w:pStyle w:val="ListParagraph"/>
        <w:ind w:left="360"/>
        <w:rPr>
          <w:rFonts w:ascii="Cambria" w:eastAsia="Cambria" w:hAnsi="Cambria" w:cs="Cambria"/>
          <w:bCs/>
          <w:sz w:val="24"/>
          <w:szCs w:val="24"/>
        </w:rPr>
      </w:pPr>
      <w:r w:rsidRPr="001E75EC">
        <w:rPr>
          <w:rFonts w:ascii="Cambria" w:eastAsia="Cambria" w:hAnsi="Cambria" w:cs="Cambria"/>
          <w:bCs/>
          <w:sz w:val="24"/>
          <w:szCs w:val="24"/>
        </w:rPr>
        <w:t xml:space="preserve">Students then may add labels to their drawing, including the Spike Protein (outer protein), envelope (outer layer, analogous to a cell membrane), and virus genome (genetic material, stored as RNA). </w:t>
      </w:r>
    </w:p>
    <w:p w14:paraId="1AAFC89C" w14:textId="77777777" w:rsidR="000F44BE" w:rsidRPr="006A36A2" w:rsidRDefault="000F44BE" w:rsidP="000F44BE">
      <w:pPr>
        <w:pStyle w:val="ListParagraph"/>
        <w:ind w:left="360"/>
        <w:rPr>
          <w:rFonts w:ascii="Cambria" w:eastAsia="Cambria" w:hAnsi="Cambria" w:cs="Cambria"/>
          <w:bCs/>
          <w:sz w:val="8"/>
          <w:szCs w:val="8"/>
        </w:rPr>
      </w:pPr>
    </w:p>
    <w:p w14:paraId="64AFC67C" w14:textId="77777777" w:rsidR="000F44BE" w:rsidRDefault="000F44BE" w:rsidP="000F44BE">
      <w:pPr>
        <w:pStyle w:val="ListParagraph"/>
        <w:ind w:left="360"/>
        <w:rPr>
          <w:rFonts w:ascii="Cambria" w:eastAsia="Cambria" w:hAnsi="Cambria" w:cs="Cambria"/>
          <w:bCs/>
          <w:sz w:val="24"/>
          <w:szCs w:val="24"/>
        </w:rPr>
      </w:pPr>
      <w:r>
        <w:rPr>
          <w:rFonts w:ascii="Cambria" w:eastAsia="Cambria" w:hAnsi="Cambria" w:cs="Cambria"/>
          <w:bCs/>
          <w:sz w:val="24"/>
          <w:szCs w:val="24"/>
        </w:rPr>
        <w:t xml:space="preserve">Students may then build their virus model. The foam ball represents the viral envelope. </w:t>
      </w:r>
      <w:r w:rsidRPr="00F303F5">
        <w:rPr>
          <w:rFonts w:ascii="Cambria" w:eastAsia="Cambria" w:hAnsi="Cambria" w:cs="Cambria"/>
          <w:bCs/>
          <w:sz w:val="24"/>
          <w:szCs w:val="24"/>
        </w:rPr>
        <w:t>Inside the envelope is the</w:t>
      </w:r>
      <w:r>
        <w:rPr>
          <w:rFonts w:ascii="Cambria" w:eastAsia="Cambria" w:hAnsi="Cambria" w:cs="Cambria"/>
          <w:bCs/>
          <w:sz w:val="24"/>
          <w:szCs w:val="24"/>
        </w:rPr>
        <w:t xml:space="preserve"> virus’s</w:t>
      </w:r>
      <w:r w:rsidRPr="00F303F5">
        <w:rPr>
          <w:rFonts w:ascii="Cambria" w:eastAsia="Cambria" w:hAnsi="Cambria" w:cs="Cambria"/>
          <w:bCs/>
          <w:sz w:val="24"/>
          <w:szCs w:val="24"/>
        </w:rPr>
        <w:t xml:space="preserve"> genetic material, stored as RNA</w:t>
      </w:r>
      <w:r>
        <w:rPr>
          <w:rFonts w:ascii="Cambria" w:eastAsia="Cambria" w:hAnsi="Cambria" w:cs="Cambria"/>
          <w:bCs/>
          <w:sz w:val="24"/>
          <w:szCs w:val="24"/>
        </w:rPr>
        <w:t>.</w:t>
      </w:r>
      <w:r w:rsidRPr="00F303F5">
        <w:rPr>
          <w:rFonts w:ascii="Cambria" w:eastAsia="Cambria" w:hAnsi="Cambria" w:cs="Cambria"/>
          <w:bCs/>
          <w:sz w:val="24"/>
          <w:szCs w:val="24"/>
        </w:rPr>
        <w:t xml:space="preserve"> </w:t>
      </w:r>
      <w:r>
        <w:rPr>
          <w:rFonts w:ascii="Cambria" w:eastAsia="Cambria" w:hAnsi="Cambria" w:cs="Cambria"/>
          <w:bCs/>
          <w:sz w:val="24"/>
          <w:szCs w:val="24"/>
        </w:rPr>
        <w:t>Students should attach 10 RED gumdrops to the virus, which represents the virus’s spike proteins.</w:t>
      </w:r>
    </w:p>
    <w:p w14:paraId="465E7DA1" w14:textId="77777777" w:rsidR="000F44BE" w:rsidRPr="006A36A2" w:rsidRDefault="000F44BE" w:rsidP="000F44BE">
      <w:pPr>
        <w:pStyle w:val="ListParagraph"/>
        <w:ind w:left="360"/>
        <w:rPr>
          <w:rFonts w:ascii="Cambria" w:eastAsia="Cambria" w:hAnsi="Cambria" w:cs="Cambria"/>
          <w:bCs/>
          <w:sz w:val="24"/>
          <w:szCs w:val="24"/>
        </w:rPr>
      </w:pPr>
    </w:p>
    <w:p w14:paraId="3206699F" w14:textId="77777777" w:rsidR="000F44BE" w:rsidRDefault="000F44BE" w:rsidP="000F44BE">
      <w:pPr>
        <w:pStyle w:val="ListParagraph"/>
        <w:numPr>
          <w:ilvl w:val="0"/>
          <w:numId w:val="3"/>
        </w:numPr>
        <w:ind w:left="360"/>
        <w:rPr>
          <w:rFonts w:ascii="Cambria" w:eastAsia="Cambria" w:hAnsi="Cambria" w:cs="Cambria"/>
          <w:bCs/>
          <w:sz w:val="24"/>
          <w:szCs w:val="24"/>
        </w:rPr>
      </w:pPr>
      <w:r>
        <w:rPr>
          <w:rFonts w:ascii="Cambria" w:eastAsia="Cambria" w:hAnsi="Cambria" w:cs="Cambria"/>
          <w:bCs/>
          <w:sz w:val="24"/>
          <w:szCs w:val="24"/>
        </w:rPr>
        <w:t xml:space="preserve">While observing the virus model, ask students to predict what may happen if the virus enters the body. You may play the final video in the PowerPoint, visualizing infection of the body’s cells by the SARS-CoV-2 virus. </w:t>
      </w:r>
    </w:p>
    <w:p w14:paraId="3B0ED453" w14:textId="77777777" w:rsidR="000F44BE" w:rsidRPr="00902CFC" w:rsidRDefault="000F44BE" w:rsidP="000F44BE">
      <w:pPr>
        <w:pStyle w:val="ListParagraph"/>
        <w:ind w:left="360"/>
        <w:rPr>
          <w:rFonts w:ascii="Cambria" w:eastAsia="Cambria" w:hAnsi="Cambria" w:cs="Cambria"/>
          <w:bCs/>
          <w:sz w:val="24"/>
          <w:szCs w:val="24"/>
        </w:rPr>
      </w:pPr>
    </w:p>
    <w:p w14:paraId="42F44CA5" w14:textId="77777777" w:rsidR="000F44BE" w:rsidRDefault="000F44BE" w:rsidP="000F44BE">
      <w:pPr>
        <w:pStyle w:val="ListParagraph"/>
        <w:numPr>
          <w:ilvl w:val="0"/>
          <w:numId w:val="3"/>
        </w:numPr>
        <w:ind w:left="360"/>
        <w:rPr>
          <w:rFonts w:ascii="Cambria" w:eastAsia="Cambria" w:hAnsi="Cambria" w:cs="Cambria"/>
          <w:bCs/>
          <w:sz w:val="24"/>
          <w:szCs w:val="24"/>
        </w:rPr>
      </w:pPr>
      <w:r>
        <w:rPr>
          <w:rFonts w:ascii="Cambria" w:eastAsia="Cambria" w:hAnsi="Cambria" w:cs="Cambria"/>
          <w:bCs/>
          <w:sz w:val="24"/>
          <w:szCs w:val="24"/>
        </w:rPr>
        <w:t>3-2-1 Exit Ticket: Ask students to write down: “</w:t>
      </w:r>
      <w:r w:rsidRPr="004E4081">
        <w:rPr>
          <w:rFonts w:ascii="Cambria" w:eastAsia="Cambria" w:hAnsi="Cambria" w:cs="Cambria"/>
          <w:bCs/>
          <w:sz w:val="24"/>
          <w:szCs w:val="24"/>
        </w:rPr>
        <w:t>3 things I learned today</w:t>
      </w:r>
      <w:r>
        <w:rPr>
          <w:rFonts w:ascii="Cambria" w:eastAsia="Cambria" w:hAnsi="Cambria" w:cs="Cambria"/>
          <w:bCs/>
          <w:sz w:val="24"/>
          <w:szCs w:val="24"/>
        </w:rPr>
        <w:t xml:space="preserve">, </w:t>
      </w:r>
      <w:r w:rsidRPr="004E4081">
        <w:rPr>
          <w:rFonts w:ascii="Cambria" w:eastAsia="Cambria" w:hAnsi="Cambria" w:cs="Cambria"/>
          <w:bCs/>
          <w:sz w:val="24"/>
          <w:szCs w:val="24"/>
        </w:rPr>
        <w:t>2 things I found interesting</w:t>
      </w:r>
      <w:r>
        <w:rPr>
          <w:rFonts w:ascii="Cambria" w:eastAsia="Cambria" w:hAnsi="Cambria" w:cs="Cambria"/>
          <w:bCs/>
          <w:sz w:val="24"/>
          <w:szCs w:val="24"/>
        </w:rPr>
        <w:t xml:space="preserve">, </w:t>
      </w:r>
      <w:r w:rsidRPr="004E4081">
        <w:rPr>
          <w:rFonts w:ascii="Cambria" w:eastAsia="Cambria" w:hAnsi="Cambria" w:cs="Cambria"/>
          <w:bCs/>
          <w:sz w:val="24"/>
          <w:szCs w:val="24"/>
        </w:rPr>
        <w:t>1 question I still have</w:t>
      </w:r>
      <w:r>
        <w:rPr>
          <w:rFonts w:ascii="Cambria" w:eastAsia="Cambria" w:hAnsi="Cambria" w:cs="Cambria"/>
          <w:bCs/>
          <w:sz w:val="24"/>
          <w:szCs w:val="24"/>
        </w:rPr>
        <w:t>.”</w:t>
      </w:r>
    </w:p>
    <w:p w14:paraId="312D1D46" w14:textId="77777777" w:rsidR="000F44BE" w:rsidRDefault="000F44BE" w:rsidP="000F44BE">
      <w:pPr>
        <w:rPr>
          <w:rFonts w:ascii="Cambria" w:eastAsia="Cambria" w:hAnsi="Cambria" w:cs="Cambria"/>
          <w:bCs/>
          <w:sz w:val="24"/>
          <w:szCs w:val="24"/>
        </w:rPr>
      </w:pPr>
    </w:p>
    <w:p w14:paraId="2AC8DD46" w14:textId="77777777" w:rsidR="000F44BE" w:rsidRDefault="000F44BE" w:rsidP="000F44BE">
      <w:pPr>
        <w:rPr>
          <w:rFonts w:ascii="Cambria" w:eastAsia="Cambria" w:hAnsi="Cambria" w:cs="Cambria"/>
          <w:bCs/>
          <w:sz w:val="24"/>
          <w:szCs w:val="24"/>
        </w:rPr>
      </w:pPr>
    </w:p>
    <w:p w14:paraId="76DD8DE9" w14:textId="40D68A64" w:rsidR="000F44BE" w:rsidRDefault="000F44BE" w:rsidP="000F44BE">
      <w:pPr>
        <w:rPr>
          <w:rFonts w:ascii="Cambria" w:eastAsia="Cambria" w:hAnsi="Cambria" w:cs="Cambria"/>
          <w:bCs/>
          <w:sz w:val="24"/>
          <w:szCs w:val="24"/>
        </w:rPr>
      </w:pPr>
    </w:p>
    <w:p w14:paraId="018801B0" w14:textId="77777777" w:rsidR="000F44BE" w:rsidRDefault="000F44BE" w:rsidP="000F44BE">
      <w:pPr>
        <w:rPr>
          <w:rFonts w:ascii="Cambria" w:eastAsia="Cambria" w:hAnsi="Cambria" w:cs="Cambria"/>
          <w:bCs/>
          <w:sz w:val="24"/>
          <w:szCs w:val="24"/>
        </w:rPr>
      </w:pPr>
    </w:p>
    <w:p w14:paraId="2C9A086D" w14:textId="77777777" w:rsidR="000F44BE" w:rsidRPr="001E75EC" w:rsidRDefault="000F44BE" w:rsidP="000F44BE">
      <w:pPr>
        <w:spacing w:line="240" w:lineRule="auto"/>
        <w:contextualSpacing/>
        <w:rPr>
          <w:rFonts w:ascii="Merriweather Sans" w:eastAsia="Times New Roman" w:hAnsi="Merriweather Sans" w:cstheme="majorHAnsi"/>
          <w:b/>
          <w:sz w:val="24"/>
          <w:szCs w:val="24"/>
        </w:rPr>
      </w:pPr>
      <w:r>
        <w:rPr>
          <w:rFonts w:ascii="Merriweather Sans" w:eastAsia="Times New Roman" w:hAnsi="Merriweather Sans" w:cstheme="majorHAnsi"/>
          <w:b/>
          <w:sz w:val="24"/>
          <w:szCs w:val="24"/>
        </w:rPr>
        <w:t>Part 2: How does a virus mutate?</w:t>
      </w:r>
    </w:p>
    <w:p w14:paraId="2C41FCEA" w14:textId="77777777" w:rsidR="000F44BE" w:rsidRDefault="000F44BE" w:rsidP="000F44BE">
      <w:pPr>
        <w:rPr>
          <w:rFonts w:ascii="Cambria" w:eastAsia="Cambria" w:hAnsi="Cambria" w:cs="Cambria"/>
          <w:bCs/>
          <w:sz w:val="24"/>
          <w:szCs w:val="24"/>
        </w:rPr>
      </w:pPr>
    </w:p>
    <w:p w14:paraId="7A906323" w14:textId="77777777" w:rsidR="000F44BE" w:rsidRDefault="000F44BE" w:rsidP="000F44BE">
      <w:pPr>
        <w:pStyle w:val="ListParagraph"/>
        <w:numPr>
          <w:ilvl w:val="0"/>
          <w:numId w:val="5"/>
        </w:numPr>
        <w:spacing w:line="240" w:lineRule="auto"/>
        <w:rPr>
          <w:rFonts w:ascii="Cambria" w:eastAsia="Cambria" w:hAnsi="Cambria" w:cs="Cambria"/>
          <w:bCs/>
          <w:sz w:val="24"/>
          <w:szCs w:val="24"/>
        </w:rPr>
      </w:pPr>
      <w:r>
        <w:rPr>
          <w:rFonts w:ascii="Cambria" w:eastAsia="Cambria" w:hAnsi="Cambria" w:cs="Cambria"/>
          <w:bCs/>
          <w:sz w:val="24"/>
          <w:szCs w:val="24"/>
        </w:rPr>
        <w:t>Following along with the provided PowerPoint, a</w:t>
      </w:r>
      <w:r w:rsidRPr="00902CFC">
        <w:rPr>
          <w:rFonts w:ascii="Cambria" w:eastAsia="Cambria" w:hAnsi="Cambria" w:cs="Cambria"/>
          <w:bCs/>
          <w:sz w:val="24"/>
          <w:szCs w:val="24"/>
        </w:rPr>
        <w:t xml:space="preserve">sk students: What is a </w:t>
      </w:r>
      <w:r w:rsidRPr="00902CFC">
        <w:rPr>
          <w:rFonts w:ascii="Cambria" w:eastAsia="Cambria" w:hAnsi="Cambria" w:cs="Cambria"/>
          <w:bCs/>
          <w:i/>
          <w:iCs/>
          <w:sz w:val="24"/>
          <w:szCs w:val="24"/>
        </w:rPr>
        <w:t>mutation</w:t>
      </w:r>
      <w:r w:rsidRPr="00902CFC">
        <w:rPr>
          <w:rFonts w:ascii="Cambria" w:eastAsia="Cambria" w:hAnsi="Cambria" w:cs="Cambria"/>
          <w:bCs/>
          <w:sz w:val="24"/>
          <w:szCs w:val="24"/>
        </w:rPr>
        <w:t>?</w:t>
      </w:r>
    </w:p>
    <w:p w14:paraId="10383685" w14:textId="77777777" w:rsidR="000F44BE" w:rsidRDefault="000F44BE" w:rsidP="000F44BE">
      <w:pPr>
        <w:pStyle w:val="ListParagraph"/>
        <w:spacing w:line="240" w:lineRule="auto"/>
        <w:ind w:left="360"/>
        <w:rPr>
          <w:rFonts w:ascii="Cambria" w:eastAsia="Cambria" w:hAnsi="Cambria" w:cs="Cambria"/>
          <w:bCs/>
          <w:sz w:val="24"/>
          <w:szCs w:val="24"/>
        </w:rPr>
      </w:pPr>
    </w:p>
    <w:p w14:paraId="57904915" w14:textId="77777777" w:rsidR="000F44BE" w:rsidRPr="00902CFC" w:rsidRDefault="000F44BE" w:rsidP="000F44BE">
      <w:pPr>
        <w:pStyle w:val="ListParagraph"/>
        <w:spacing w:line="240" w:lineRule="auto"/>
        <w:ind w:left="360"/>
        <w:rPr>
          <w:rFonts w:ascii="Cambria" w:eastAsia="Cambria" w:hAnsi="Cambria" w:cs="Cambria"/>
          <w:bCs/>
          <w:sz w:val="24"/>
          <w:szCs w:val="24"/>
        </w:rPr>
      </w:pPr>
      <w:r w:rsidRPr="00902CFC">
        <w:rPr>
          <w:rFonts w:ascii="Cambria" w:eastAsia="Cambria" w:hAnsi="Cambria" w:cs="Cambria"/>
          <w:bCs/>
          <w:sz w:val="24"/>
          <w:szCs w:val="24"/>
        </w:rPr>
        <w:t>What do they already know about mutations? What examples do they know?</w:t>
      </w:r>
    </w:p>
    <w:p w14:paraId="55509061" w14:textId="77777777" w:rsidR="000F44BE" w:rsidRDefault="000F44BE" w:rsidP="000F44BE">
      <w:pPr>
        <w:pStyle w:val="ListParagraph"/>
        <w:spacing w:line="240" w:lineRule="auto"/>
        <w:ind w:left="360"/>
        <w:rPr>
          <w:rFonts w:ascii="Cambria" w:eastAsia="Cambria" w:hAnsi="Cambria" w:cs="Cambria"/>
          <w:bCs/>
          <w:sz w:val="24"/>
          <w:szCs w:val="24"/>
        </w:rPr>
      </w:pPr>
    </w:p>
    <w:p w14:paraId="0EBFCCB5" w14:textId="77777777" w:rsidR="000F44BE" w:rsidRDefault="000F44BE" w:rsidP="000F44BE">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 xml:space="preserve">Answer: A mutation is any mistake </w:t>
      </w:r>
      <w:proofErr w:type="gramStart"/>
      <w:r>
        <w:rPr>
          <w:rFonts w:ascii="Cambria" w:eastAsia="Cambria" w:hAnsi="Cambria" w:cs="Cambria"/>
          <w:bCs/>
          <w:sz w:val="24"/>
          <w:szCs w:val="24"/>
        </w:rPr>
        <w:t>that’s</w:t>
      </w:r>
      <w:proofErr w:type="gramEnd"/>
      <w:r>
        <w:rPr>
          <w:rFonts w:ascii="Cambria" w:eastAsia="Cambria" w:hAnsi="Cambria" w:cs="Cambria"/>
          <w:bCs/>
          <w:sz w:val="24"/>
          <w:szCs w:val="24"/>
        </w:rPr>
        <w:t xml:space="preserve"> made in a DNA sequence. Mutations can result from mistakes when DNA is </w:t>
      </w:r>
      <w:proofErr w:type="gramStart"/>
      <w:r>
        <w:rPr>
          <w:rFonts w:ascii="Cambria" w:eastAsia="Cambria" w:hAnsi="Cambria" w:cs="Cambria"/>
          <w:bCs/>
          <w:sz w:val="24"/>
          <w:szCs w:val="24"/>
        </w:rPr>
        <w:t>copied, and</w:t>
      </w:r>
      <w:proofErr w:type="gramEnd"/>
      <w:r>
        <w:rPr>
          <w:rFonts w:ascii="Cambria" w:eastAsia="Cambria" w:hAnsi="Cambria" w:cs="Cambria"/>
          <w:bCs/>
          <w:sz w:val="24"/>
          <w:szCs w:val="24"/>
        </w:rPr>
        <w:t xml:space="preserve"> can sometimes be passed on from parents to offspring. </w:t>
      </w:r>
    </w:p>
    <w:p w14:paraId="6F1CEBB5" w14:textId="77777777" w:rsidR="000F44BE" w:rsidRDefault="000F44BE" w:rsidP="000F44BE">
      <w:pPr>
        <w:pStyle w:val="ListParagraph"/>
        <w:spacing w:line="240" w:lineRule="auto"/>
        <w:ind w:left="360"/>
        <w:rPr>
          <w:rFonts w:ascii="Cambria" w:eastAsia="Cambria" w:hAnsi="Cambria" w:cs="Cambria"/>
          <w:bCs/>
          <w:sz w:val="24"/>
          <w:szCs w:val="24"/>
        </w:rPr>
      </w:pPr>
    </w:p>
    <w:p w14:paraId="438B622F" w14:textId="77777777" w:rsidR="000F44BE" w:rsidRDefault="000F44BE" w:rsidP="000F44BE">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 xml:space="preserve">One common example of a mutation is albinism. Albinism results from a mutation in the genes the code for </w:t>
      </w:r>
      <w:r w:rsidRPr="00902CFC">
        <w:rPr>
          <w:rFonts w:ascii="Cambria" w:eastAsia="Cambria" w:hAnsi="Cambria" w:cs="Cambria"/>
          <w:bCs/>
          <w:sz w:val="24"/>
          <w:szCs w:val="24"/>
        </w:rPr>
        <w:t>melanin</w:t>
      </w:r>
      <w:r>
        <w:rPr>
          <w:rFonts w:ascii="Cambria" w:eastAsia="Cambria" w:hAnsi="Cambria" w:cs="Cambria"/>
          <w:bCs/>
          <w:sz w:val="24"/>
          <w:szCs w:val="24"/>
        </w:rPr>
        <w:t>. Melanin produces</w:t>
      </w:r>
      <w:r w:rsidRPr="00902CFC">
        <w:rPr>
          <w:rFonts w:ascii="Cambria" w:eastAsia="Cambria" w:hAnsi="Cambria" w:cs="Cambria"/>
          <w:bCs/>
          <w:sz w:val="24"/>
          <w:szCs w:val="24"/>
        </w:rPr>
        <w:t xml:space="preserve"> pigment in the skin, hair, and eye</w:t>
      </w:r>
      <w:r>
        <w:rPr>
          <w:rFonts w:ascii="Cambria" w:eastAsia="Cambria" w:hAnsi="Cambria" w:cs="Cambria"/>
          <w:bCs/>
          <w:sz w:val="24"/>
          <w:szCs w:val="24"/>
        </w:rPr>
        <w:t>.</w:t>
      </w:r>
    </w:p>
    <w:p w14:paraId="55428069" w14:textId="77777777" w:rsidR="000F44BE" w:rsidRDefault="000F44BE" w:rsidP="000F44BE">
      <w:pPr>
        <w:pStyle w:val="ListParagraph"/>
        <w:spacing w:line="240" w:lineRule="auto"/>
        <w:ind w:left="360"/>
        <w:rPr>
          <w:rFonts w:ascii="Cambria" w:eastAsia="Cambria" w:hAnsi="Cambria" w:cs="Cambria"/>
          <w:bCs/>
          <w:sz w:val="24"/>
          <w:szCs w:val="24"/>
        </w:rPr>
      </w:pPr>
    </w:p>
    <w:p w14:paraId="73452617" w14:textId="77777777" w:rsidR="000F44BE" w:rsidRDefault="000F44BE" w:rsidP="000F44BE">
      <w:pPr>
        <w:pStyle w:val="ListParagraph"/>
        <w:numPr>
          <w:ilvl w:val="0"/>
          <w:numId w:val="5"/>
        </w:numPr>
        <w:spacing w:line="240" w:lineRule="auto"/>
        <w:rPr>
          <w:rFonts w:ascii="Cambria" w:eastAsia="Cambria" w:hAnsi="Cambria" w:cs="Cambria"/>
          <w:bCs/>
          <w:sz w:val="24"/>
          <w:szCs w:val="24"/>
        </w:rPr>
      </w:pPr>
      <w:r>
        <w:rPr>
          <w:rFonts w:ascii="Cambria" w:eastAsia="Cambria" w:hAnsi="Cambria" w:cs="Cambria"/>
          <w:bCs/>
          <w:sz w:val="24"/>
          <w:szCs w:val="24"/>
        </w:rPr>
        <w:t xml:space="preserve">Viruses make a lot of mistakes, and these lead to many mutations. </w:t>
      </w:r>
    </w:p>
    <w:p w14:paraId="3ED33A6A" w14:textId="77777777" w:rsidR="000F44BE" w:rsidRDefault="000F44BE" w:rsidP="000F44BE">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 xml:space="preserve">Watch the video from the Washington Post about virus mutations. </w:t>
      </w:r>
    </w:p>
    <w:p w14:paraId="4874CA4D" w14:textId="77777777" w:rsidR="000F44BE" w:rsidRDefault="000F44BE" w:rsidP="000F44BE">
      <w:pPr>
        <w:spacing w:line="240" w:lineRule="auto"/>
        <w:rPr>
          <w:rFonts w:ascii="Cambria" w:eastAsia="Cambria" w:hAnsi="Cambria" w:cs="Cambria"/>
          <w:bCs/>
          <w:sz w:val="24"/>
          <w:szCs w:val="24"/>
        </w:rPr>
      </w:pPr>
    </w:p>
    <w:p w14:paraId="4381C4FD" w14:textId="77777777" w:rsidR="000F44BE" w:rsidRDefault="000F44BE" w:rsidP="000F44BE">
      <w:pPr>
        <w:pStyle w:val="ListParagraph"/>
        <w:numPr>
          <w:ilvl w:val="0"/>
          <w:numId w:val="5"/>
        </w:numPr>
        <w:spacing w:line="240" w:lineRule="auto"/>
        <w:rPr>
          <w:rFonts w:ascii="Cambria" w:eastAsia="Cambria" w:hAnsi="Cambria" w:cs="Cambria"/>
          <w:bCs/>
          <w:sz w:val="24"/>
          <w:szCs w:val="24"/>
        </w:rPr>
      </w:pPr>
      <w:r>
        <w:rPr>
          <w:rFonts w:ascii="Cambria" w:eastAsia="Cambria" w:hAnsi="Cambria" w:cs="Cambria"/>
          <w:bCs/>
          <w:sz w:val="24"/>
          <w:szCs w:val="24"/>
        </w:rPr>
        <w:t xml:space="preserve">Now, students will use their Virus Models to play the Virus Mutation Game. </w:t>
      </w:r>
    </w:p>
    <w:p w14:paraId="646EEFA8" w14:textId="77777777" w:rsidR="000F44BE" w:rsidRDefault="000F44BE" w:rsidP="000F44BE">
      <w:pPr>
        <w:pStyle w:val="ListParagraph"/>
        <w:spacing w:line="240" w:lineRule="auto"/>
        <w:ind w:left="360"/>
        <w:rPr>
          <w:rFonts w:ascii="Cambria" w:eastAsia="Cambria" w:hAnsi="Cambria" w:cs="Cambria"/>
          <w:bCs/>
          <w:sz w:val="24"/>
          <w:szCs w:val="24"/>
        </w:rPr>
      </w:pPr>
    </w:p>
    <w:p w14:paraId="0EECE064" w14:textId="77777777" w:rsidR="000F44BE" w:rsidRDefault="000F44BE" w:rsidP="000F44BE">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 xml:space="preserve">To prepare for the game: </w:t>
      </w:r>
    </w:p>
    <w:p w14:paraId="3069266F" w14:textId="77777777" w:rsidR="000F44BE" w:rsidRDefault="000F44BE" w:rsidP="000F44BE">
      <w:pPr>
        <w:pStyle w:val="ListParagraph"/>
        <w:numPr>
          <w:ilvl w:val="0"/>
          <w:numId w:val="6"/>
        </w:numPr>
        <w:spacing w:line="240" w:lineRule="auto"/>
        <w:rPr>
          <w:rFonts w:ascii="Cambria" w:eastAsia="Cambria" w:hAnsi="Cambria" w:cs="Cambria"/>
          <w:bCs/>
          <w:sz w:val="24"/>
          <w:szCs w:val="24"/>
        </w:rPr>
      </w:pPr>
      <w:r>
        <w:rPr>
          <w:rFonts w:ascii="Cambria" w:eastAsia="Cambria" w:hAnsi="Cambria" w:cs="Cambria"/>
          <w:bCs/>
          <w:sz w:val="24"/>
          <w:szCs w:val="24"/>
        </w:rPr>
        <w:t>B</w:t>
      </w:r>
      <w:r w:rsidRPr="00D6795D">
        <w:rPr>
          <w:rFonts w:ascii="Cambria" w:eastAsia="Cambria" w:hAnsi="Cambria" w:cs="Cambria"/>
          <w:bCs/>
          <w:sz w:val="24"/>
          <w:szCs w:val="24"/>
        </w:rPr>
        <w:t xml:space="preserve">e sure that all students have Virus Models with RED gumdrops. </w:t>
      </w:r>
    </w:p>
    <w:p w14:paraId="4CF43C73" w14:textId="77777777" w:rsidR="000F44BE" w:rsidRDefault="000F44BE" w:rsidP="000F44BE">
      <w:pPr>
        <w:pStyle w:val="ListParagraph"/>
        <w:numPr>
          <w:ilvl w:val="0"/>
          <w:numId w:val="6"/>
        </w:numPr>
        <w:spacing w:line="240" w:lineRule="auto"/>
        <w:rPr>
          <w:rFonts w:ascii="Cambria" w:eastAsia="Cambria" w:hAnsi="Cambria" w:cs="Cambria"/>
          <w:bCs/>
          <w:sz w:val="24"/>
          <w:szCs w:val="24"/>
        </w:rPr>
      </w:pPr>
      <w:r w:rsidRPr="00D6795D">
        <w:rPr>
          <w:rFonts w:ascii="Cambria" w:eastAsia="Cambria" w:hAnsi="Cambria" w:cs="Cambria"/>
          <w:bCs/>
          <w:sz w:val="24"/>
          <w:szCs w:val="24"/>
        </w:rPr>
        <w:t>Fill a large bowl with multi-colored gumdrops in the center of the room.</w:t>
      </w:r>
    </w:p>
    <w:p w14:paraId="50BFF698" w14:textId="77777777" w:rsidR="000F44BE" w:rsidRPr="00D6795D" w:rsidRDefault="000F44BE" w:rsidP="000F44BE">
      <w:pPr>
        <w:pStyle w:val="ListParagraph"/>
        <w:numPr>
          <w:ilvl w:val="0"/>
          <w:numId w:val="6"/>
        </w:numPr>
        <w:spacing w:line="240" w:lineRule="auto"/>
        <w:rPr>
          <w:rFonts w:ascii="Cambria" w:eastAsia="Cambria" w:hAnsi="Cambria" w:cs="Cambria"/>
          <w:bCs/>
          <w:sz w:val="24"/>
          <w:szCs w:val="24"/>
        </w:rPr>
      </w:pPr>
      <w:r>
        <w:rPr>
          <w:rFonts w:ascii="Cambria" w:eastAsia="Cambria" w:hAnsi="Cambria" w:cs="Cambria"/>
          <w:bCs/>
          <w:sz w:val="24"/>
          <w:szCs w:val="24"/>
        </w:rPr>
        <w:t>Set a timer for 3 minutes at a time.</w:t>
      </w:r>
    </w:p>
    <w:p w14:paraId="6F6417DB" w14:textId="77777777" w:rsidR="000F44BE" w:rsidRDefault="000F44BE" w:rsidP="000F44BE">
      <w:pPr>
        <w:pStyle w:val="ListParagraph"/>
        <w:spacing w:line="240" w:lineRule="auto"/>
        <w:ind w:left="360"/>
        <w:rPr>
          <w:rFonts w:ascii="Cambria" w:eastAsia="Cambria" w:hAnsi="Cambria" w:cs="Cambria"/>
          <w:bCs/>
          <w:sz w:val="24"/>
          <w:szCs w:val="24"/>
        </w:rPr>
      </w:pPr>
    </w:p>
    <w:p w14:paraId="6DF42950" w14:textId="77777777" w:rsidR="000F44BE" w:rsidRPr="00D6795D" w:rsidRDefault="000F44BE" w:rsidP="000F44BE">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To play the game:</w:t>
      </w:r>
    </w:p>
    <w:p w14:paraId="4AE1CC89" w14:textId="77777777" w:rsidR="000F44BE" w:rsidRDefault="000F44BE" w:rsidP="000F44BE">
      <w:pPr>
        <w:pStyle w:val="ListParagraph"/>
        <w:numPr>
          <w:ilvl w:val="0"/>
          <w:numId w:val="7"/>
        </w:numPr>
        <w:spacing w:line="240" w:lineRule="auto"/>
        <w:rPr>
          <w:rFonts w:ascii="Cambria" w:eastAsia="Cambria" w:hAnsi="Cambria" w:cs="Cambria"/>
          <w:bCs/>
          <w:sz w:val="24"/>
          <w:szCs w:val="24"/>
        </w:rPr>
      </w:pPr>
      <w:r>
        <w:rPr>
          <w:rFonts w:ascii="Cambria" w:eastAsia="Cambria" w:hAnsi="Cambria" w:cs="Cambria"/>
          <w:bCs/>
          <w:sz w:val="24"/>
          <w:szCs w:val="24"/>
        </w:rPr>
        <w:t>To start the game, one student will head to the bowl in the center of the room, and randomly select ONE new gumdrop. They will replace a RED gumdrop with this new gumdrop. They will place the old gumdrop back into the bowl.</w:t>
      </w:r>
    </w:p>
    <w:p w14:paraId="537081F4" w14:textId="77777777" w:rsidR="000F44BE" w:rsidRPr="00D6795D" w:rsidRDefault="000F44BE" w:rsidP="000F44BE">
      <w:pPr>
        <w:pStyle w:val="ListParagraph"/>
        <w:numPr>
          <w:ilvl w:val="0"/>
          <w:numId w:val="7"/>
        </w:numPr>
        <w:spacing w:line="240" w:lineRule="auto"/>
        <w:rPr>
          <w:rFonts w:ascii="Cambria" w:eastAsia="Cambria" w:hAnsi="Cambria" w:cs="Cambria"/>
          <w:bCs/>
          <w:sz w:val="24"/>
          <w:szCs w:val="24"/>
        </w:rPr>
      </w:pPr>
      <w:r w:rsidRPr="00D6795D">
        <w:rPr>
          <w:rFonts w:ascii="Cambria" w:eastAsia="Cambria" w:hAnsi="Cambria" w:cs="Cambria"/>
          <w:bCs/>
          <w:sz w:val="24"/>
          <w:szCs w:val="24"/>
        </w:rPr>
        <w:t>The next turn depends on the COLOR of the gumdrop selected, as shown below:</w:t>
      </w:r>
    </w:p>
    <w:p w14:paraId="1E3653D8" w14:textId="77777777" w:rsidR="000F44BE" w:rsidRDefault="000F44BE" w:rsidP="000F44BE">
      <w:pPr>
        <w:pStyle w:val="ListParagraph"/>
        <w:spacing w:line="240" w:lineRule="auto"/>
        <w:ind w:left="360"/>
        <w:rPr>
          <w:rFonts w:ascii="Cambria" w:eastAsia="Cambria" w:hAnsi="Cambria" w:cs="Cambria"/>
          <w:bCs/>
          <w:sz w:val="24"/>
          <w:szCs w:val="24"/>
        </w:rPr>
      </w:pPr>
    </w:p>
    <w:p w14:paraId="253B5605" w14:textId="77777777" w:rsidR="000F44BE" w:rsidRDefault="000F44BE" w:rsidP="000F44BE">
      <w:pPr>
        <w:pStyle w:val="ListParagraph"/>
        <w:spacing w:line="240" w:lineRule="auto"/>
        <w:ind w:left="360"/>
        <w:jc w:val="center"/>
        <w:rPr>
          <w:rFonts w:ascii="Cambria" w:eastAsia="Cambria" w:hAnsi="Cambria" w:cs="Cambria"/>
          <w:bCs/>
          <w:sz w:val="24"/>
          <w:szCs w:val="24"/>
        </w:rPr>
      </w:pPr>
      <w:r w:rsidRPr="00D6795D">
        <w:rPr>
          <w:rFonts w:ascii="Cambria" w:eastAsia="Cambria" w:hAnsi="Cambria" w:cs="Cambria"/>
          <w:bCs/>
          <w:noProof/>
          <w:sz w:val="24"/>
          <w:szCs w:val="24"/>
          <w:lang w:val="en-US"/>
        </w:rPr>
        <w:drawing>
          <wp:inline distT="0" distB="0" distL="0" distR="0" wp14:anchorId="3EA5EA32" wp14:editId="7E164F6F">
            <wp:extent cx="4781550" cy="2710566"/>
            <wp:effectExtent l="0" t="0" r="0" b="0"/>
            <wp:docPr id="5" name="Picture 4" descr="Diagram, text&#10;&#10;Description automatically generated">
              <a:extLst xmlns:a="http://schemas.openxmlformats.org/drawingml/2006/main">
                <a:ext uri="{FF2B5EF4-FFF2-40B4-BE49-F238E27FC236}">
                  <a16:creationId xmlns:a16="http://schemas.microsoft.com/office/drawing/2014/main" id="{157EA747-6725-4848-86B8-3B00C14EE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agram, text&#10;&#10;Description automatically generated">
                      <a:extLst>
                        <a:ext uri="{FF2B5EF4-FFF2-40B4-BE49-F238E27FC236}">
                          <a16:creationId xmlns:a16="http://schemas.microsoft.com/office/drawing/2014/main" id="{157EA747-6725-4848-86B8-3B00C14EE238}"/>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797884" cy="2719825"/>
                    </a:xfrm>
                    <a:prstGeom prst="rect">
                      <a:avLst/>
                    </a:prstGeom>
                  </pic:spPr>
                </pic:pic>
              </a:graphicData>
            </a:graphic>
          </wp:inline>
        </w:drawing>
      </w:r>
    </w:p>
    <w:p w14:paraId="705FBB68" w14:textId="77777777" w:rsidR="000F44BE" w:rsidRDefault="000F44BE" w:rsidP="000F44BE">
      <w:pPr>
        <w:pStyle w:val="ListParagraph"/>
        <w:numPr>
          <w:ilvl w:val="0"/>
          <w:numId w:val="8"/>
        </w:numPr>
        <w:spacing w:line="240" w:lineRule="auto"/>
        <w:rPr>
          <w:rFonts w:ascii="Cambria" w:eastAsia="Cambria" w:hAnsi="Cambria" w:cs="Cambria"/>
          <w:bCs/>
          <w:sz w:val="24"/>
          <w:szCs w:val="24"/>
        </w:rPr>
      </w:pPr>
      <w:r>
        <w:rPr>
          <w:rFonts w:ascii="Cambria" w:eastAsia="Cambria" w:hAnsi="Cambria" w:cs="Cambria"/>
          <w:bCs/>
          <w:sz w:val="24"/>
          <w:szCs w:val="24"/>
        </w:rPr>
        <w:t xml:space="preserve">The student will call upon one, two, four, or no new students to select a new gumdrop from the bowl. </w:t>
      </w:r>
    </w:p>
    <w:p w14:paraId="23A56A76" w14:textId="77777777" w:rsidR="000F44BE" w:rsidRDefault="000F44BE" w:rsidP="000F44BE">
      <w:pPr>
        <w:pStyle w:val="ListParagraph"/>
        <w:spacing w:line="240" w:lineRule="auto"/>
        <w:rPr>
          <w:rFonts w:ascii="Cambria" w:eastAsia="Cambria" w:hAnsi="Cambria" w:cs="Cambria"/>
          <w:bCs/>
          <w:i/>
          <w:iCs/>
          <w:sz w:val="24"/>
          <w:szCs w:val="24"/>
        </w:rPr>
      </w:pPr>
    </w:p>
    <w:p w14:paraId="1BF1F714" w14:textId="77777777" w:rsidR="000F44BE" w:rsidRPr="00427212" w:rsidRDefault="000F44BE" w:rsidP="000F44BE">
      <w:pPr>
        <w:pStyle w:val="ListParagraph"/>
        <w:spacing w:line="240" w:lineRule="auto"/>
        <w:rPr>
          <w:rFonts w:ascii="Cambria" w:eastAsia="Cambria" w:hAnsi="Cambria" w:cs="Cambria"/>
          <w:bCs/>
          <w:i/>
          <w:iCs/>
          <w:sz w:val="24"/>
          <w:szCs w:val="24"/>
        </w:rPr>
      </w:pPr>
      <w:r w:rsidRPr="00427212">
        <w:rPr>
          <w:rFonts w:ascii="Cambria" w:eastAsia="Cambria" w:hAnsi="Cambria" w:cs="Cambria"/>
          <w:bCs/>
          <w:i/>
          <w:iCs/>
          <w:sz w:val="24"/>
          <w:szCs w:val="24"/>
        </w:rPr>
        <w:t xml:space="preserve">Note: On average, one infection of SARS-CoV-2 leads to two new infections. Some mutations may make the virus more contagious, while others may make the virus less contagious. In general, most mutations or neutral, or lead to no change. </w:t>
      </w:r>
    </w:p>
    <w:p w14:paraId="2CA07550" w14:textId="77777777" w:rsidR="000F44BE" w:rsidRPr="00427212" w:rsidRDefault="000F44BE" w:rsidP="000F44BE">
      <w:pPr>
        <w:pStyle w:val="ListParagraph"/>
        <w:spacing w:line="240" w:lineRule="auto"/>
        <w:rPr>
          <w:rFonts w:ascii="Cambria" w:eastAsia="Cambria" w:hAnsi="Cambria" w:cs="Cambria"/>
          <w:bCs/>
          <w:i/>
          <w:iCs/>
          <w:sz w:val="24"/>
          <w:szCs w:val="24"/>
        </w:rPr>
      </w:pPr>
    </w:p>
    <w:p w14:paraId="22C136A3" w14:textId="77777777" w:rsidR="000F44BE" w:rsidRDefault="000F44BE" w:rsidP="000F44BE">
      <w:pPr>
        <w:pStyle w:val="ListParagraph"/>
        <w:numPr>
          <w:ilvl w:val="0"/>
          <w:numId w:val="8"/>
        </w:numPr>
        <w:spacing w:line="240" w:lineRule="auto"/>
        <w:rPr>
          <w:rFonts w:ascii="Cambria" w:eastAsia="Cambria" w:hAnsi="Cambria" w:cs="Cambria"/>
          <w:bCs/>
          <w:sz w:val="24"/>
          <w:szCs w:val="24"/>
        </w:rPr>
      </w:pPr>
      <w:r>
        <w:rPr>
          <w:rFonts w:ascii="Cambria" w:eastAsia="Cambria" w:hAnsi="Cambria" w:cs="Cambria"/>
          <w:bCs/>
          <w:sz w:val="24"/>
          <w:szCs w:val="24"/>
        </w:rPr>
        <w:t xml:space="preserve">The new students will select a gumdrop from the bowl, and repeat steps 2 – 3. </w:t>
      </w:r>
    </w:p>
    <w:p w14:paraId="6959C402" w14:textId="77777777" w:rsidR="000F44BE" w:rsidRDefault="000F44BE" w:rsidP="000F44BE">
      <w:pPr>
        <w:pStyle w:val="ListParagraph"/>
        <w:numPr>
          <w:ilvl w:val="0"/>
          <w:numId w:val="8"/>
        </w:numPr>
        <w:spacing w:line="240" w:lineRule="auto"/>
        <w:rPr>
          <w:rFonts w:ascii="Cambria" w:eastAsia="Cambria" w:hAnsi="Cambria" w:cs="Cambria"/>
          <w:bCs/>
          <w:sz w:val="24"/>
          <w:szCs w:val="24"/>
        </w:rPr>
      </w:pPr>
      <w:r>
        <w:rPr>
          <w:rFonts w:ascii="Cambria" w:eastAsia="Cambria" w:hAnsi="Cambria" w:cs="Cambria"/>
          <w:bCs/>
          <w:sz w:val="24"/>
          <w:szCs w:val="24"/>
        </w:rPr>
        <w:t xml:space="preserve">You may play this game in 3 minute </w:t>
      </w:r>
      <w:proofErr w:type="gramStart"/>
      <w:r>
        <w:rPr>
          <w:rFonts w:ascii="Cambria" w:eastAsia="Cambria" w:hAnsi="Cambria" w:cs="Cambria"/>
          <w:bCs/>
          <w:sz w:val="24"/>
          <w:szCs w:val="24"/>
        </w:rPr>
        <w:t>intervals, and</w:t>
      </w:r>
      <w:proofErr w:type="gramEnd"/>
      <w:r>
        <w:rPr>
          <w:rFonts w:ascii="Cambria" w:eastAsia="Cambria" w:hAnsi="Cambria" w:cs="Cambria"/>
          <w:bCs/>
          <w:sz w:val="24"/>
          <w:szCs w:val="24"/>
        </w:rPr>
        <w:t xml:space="preserve"> observe how the student’s viruses change over time. </w:t>
      </w:r>
    </w:p>
    <w:p w14:paraId="33C174CB" w14:textId="77777777" w:rsidR="000F44BE" w:rsidRDefault="000F44BE" w:rsidP="000F44BE">
      <w:pPr>
        <w:pStyle w:val="ListParagraph"/>
        <w:spacing w:line="240" w:lineRule="auto"/>
        <w:rPr>
          <w:rFonts w:ascii="Cambria" w:eastAsia="Cambria" w:hAnsi="Cambria" w:cs="Cambria"/>
          <w:bCs/>
          <w:sz w:val="24"/>
          <w:szCs w:val="24"/>
        </w:rPr>
      </w:pPr>
    </w:p>
    <w:p w14:paraId="1FAA5116" w14:textId="77777777" w:rsidR="000F44BE" w:rsidRDefault="000F44BE" w:rsidP="000F44BE">
      <w:pPr>
        <w:pStyle w:val="ListParagraph"/>
        <w:numPr>
          <w:ilvl w:val="0"/>
          <w:numId w:val="5"/>
        </w:numPr>
        <w:spacing w:line="240" w:lineRule="auto"/>
        <w:rPr>
          <w:rFonts w:ascii="Cambria" w:eastAsia="Cambria" w:hAnsi="Cambria" w:cs="Cambria"/>
          <w:bCs/>
          <w:sz w:val="24"/>
          <w:szCs w:val="24"/>
        </w:rPr>
      </w:pPr>
      <w:r>
        <w:rPr>
          <w:rFonts w:ascii="Cambria" w:eastAsia="Cambria" w:hAnsi="Cambria" w:cs="Cambria"/>
          <w:bCs/>
          <w:sz w:val="24"/>
          <w:szCs w:val="24"/>
        </w:rPr>
        <w:t>Reflect upon the results of the game. You may ask the following questions:</w:t>
      </w:r>
    </w:p>
    <w:p w14:paraId="63F57B74" w14:textId="77777777" w:rsidR="000F44BE" w:rsidRPr="00D6795D" w:rsidRDefault="000F44BE" w:rsidP="000F44BE">
      <w:pPr>
        <w:pStyle w:val="ListParagraph"/>
        <w:spacing w:line="240" w:lineRule="auto"/>
        <w:ind w:left="360"/>
        <w:rPr>
          <w:rFonts w:ascii="Cambria" w:eastAsia="Cambria" w:hAnsi="Cambria" w:cs="Cambria"/>
          <w:bCs/>
          <w:sz w:val="16"/>
          <w:szCs w:val="16"/>
        </w:rPr>
      </w:pPr>
    </w:p>
    <w:p w14:paraId="5B8DEF66" w14:textId="77777777" w:rsidR="000F44BE" w:rsidRPr="00D6795D" w:rsidRDefault="000F44BE" w:rsidP="000F44BE">
      <w:pPr>
        <w:pStyle w:val="ListParagraph"/>
        <w:spacing w:line="240" w:lineRule="auto"/>
        <w:ind w:left="360"/>
        <w:rPr>
          <w:rFonts w:ascii="Cambria" w:eastAsia="Cambria" w:hAnsi="Cambria" w:cs="Cambria"/>
          <w:bCs/>
          <w:sz w:val="24"/>
          <w:szCs w:val="24"/>
        </w:rPr>
      </w:pPr>
      <w:r w:rsidRPr="00D6795D">
        <w:rPr>
          <w:rFonts w:ascii="Cambria" w:eastAsia="Cambria" w:hAnsi="Cambria" w:cs="Cambria"/>
          <w:bCs/>
          <w:sz w:val="24"/>
          <w:szCs w:val="24"/>
        </w:rPr>
        <w:t xml:space="preserve">How does your virus compare to others in your class? </w:t>
      </w:r>
    </w:p>
    <w:p w14:paraId="6F260939" w14:textId="77777777" w:rsidR="000F44BE" w:rsidRDefault="000F44BE" w:rsidP="000F44BE">
      <w:pPr>
        <w:pStyle w:val="ListParagraph"/>
        <w:spacing w:line="240" w:lineRule="auto"/>
        <w:ind w:left="360"/>
        <w:rPr>
          <w:rFonts w:ascii="Cambria" w:eastAsia="Cambria" w:hAnsi="Cambria" w:cs="Cambria"/>
          <w:bCs/>
          <w:sz w:val="24"/>
          <w:szCs w:val="24"/>
        </w:rPr>
      </w:pPr>
    </w:p>
    <w:p w14:paraId="213CC280" w14:textId="77777777" w:rsidR="000F44BE" w:rsidRDefault="000F44BE" w:rsidP="000F44BE">
      <w:pPr>
        <w:pStyle w:val="ListParagraph"/>
        <w:spacing w:line="240" w:lineRule="auto"/>
        <w:ind w:left="360"/>
        <w:rPr>
          <w:rFonts w:ascii="Cambria" w:eastAsia="Cambria" w:hAnsi="Cambria" w:cs="Cambria"/>
          <w:bCs/>
          <w:sz w:val="24"/>
          <w:szCs w:val="24"/>
        </w:rPr>
      </w:pPr>
      <w:r w:rsidRPr="00D6795D">
        <w:rPr>
          <w:rFonts w:ascii="Cambria" w:eastAsia="Cambria" w:hAnsi="Cambria" w:cs="Cambria"/>
          <w:bCs/>
          <w:sz w:val="24"/>
          <w:szCs w:val="24"/>
        </w:rPr>
        <w:t>What are the most common mutations you saw?</w:t>
      </w:r>
    </w:p>
    <w:p w14:paraId="32FE6678" w14:textId="77777777" w:rsidR="000F44BE" w:rsidRDefault="000F44BE" w:rsidP="000F44BE">
      <w:pPr>
        <w:spacing w:line="240" w:lineRule="auto"/>
        <w:ind w:firstLine="360"/>
        <w:contextualSpacing/>
        <w:rPr>
          <w:rFonts w:ascii="Cambria" w:eastAsia="Cambria" w:hAnsi="Cambria" w:cs="Cambria"/>
          <w:bCs/>
          <w:sz w:val="24"/>
          <w:szCs w:val="24"/>
        </w:rPr>
      </w:pPr>
    </w:p>
    <w:p w14:paraId="64ADC562" w14:textId="77777777" w:rsidR="000F44BE" w:rsidRDefault="000F44BE" w:rsidP="000F44BE">
      <w:pPr>
        <w:spacing w:line="240" w:lineRule="auto"/>
        <w:ind w:firstLine="360"/>
        <w:contextualSpacing/>
        <w:rPr>
          <w:rFonts w:ascii="Cambria" w:eastAsia="Cambria" w:hAnsi="Cambria" w:cs="Cambria"/>
          <w:bCs/>
          <w:sz w:val="24"/>
          <w:szCs w:val="24"/>
        </w:rPr>
      </w:pPr>
      <w:r w:rsidRPr="00D6795D">
        <w:rPr>
          <w:rFonts w:ascii="Cambria" w:eastAsia="Cambria" w:hAnsi="Cambria" w:cs="Cambria"/>
          <w:bCs/>
          <w:sz w:val="24"/>
          <w:szCs w:val="24"/>
        </w:rPr>
        <w:t>How do different mutations change the way a virus spreads during an outbreak?</w:t>
      </w:r>
      <w:r>
        <w:rPr>
          <w:rFonts w:ascii="Cambria" w:eastAsia="Cambria" w:hAnsi="Cambria" w:cs="Cambria"/>
          <w:bCs/>
          <w:sz w:val="24"/>
          <w:szCs w:val="24"/>
        </w:rPr>
        <w:t xml:space="preserve"> </w:t>
      </w:r>
    </w:p>
    <w:p w14:paraId="797A3EDA" w14:textId="77777777" w:rsidR="000F44BE" w:rsidRDefault="000F44BE" w:rsidP="000F44BE">
      <w:pPr>
        <w:spacing w:line="240" w:lineRule="auto"/>
        <w:ind w:left="360"/>
        <w:contextualSpacing/>
        <w:rPr>
          <w:rFonts w:ascii="Cambria" w:eastAsia="Cambria" w:hAnsi="Cambria" w:cs="Cambria"/>
          <w:bCs/>
          <w:sz w:val="24"/>
          <w:szCs w:val="24"/>
        </w:rPr>
      </w:pPr>
    </w:p>
    <w:p w14:paraId="61CA33DE" w14:textId="77777777" w:rsidR="000F44BE" w:rsidRDefault="000F44BE" w:rsidP="000F44BE">
      <w:pPr>
        <w:spacing w:line="240" w:lineRule="auto"/>
        <w:ind w:left="360"/>
        <w:contextualSpacing/>
        <w:rPr>
          <w:rFonts w:ascii="Cambria" w:eastAsia="Cambria" w:hAnsi="Cambria" w:cs="Cambria"/>
          <w:bCs/>
          <w:sz w:val="24"/>
          <w:szCs w:val="24"/>
        </w:rPr>
      </w:pPr>
      <w:r>
        <w:rPr>
          <w:rFonts w:ascii="Cambria" w:eastAsia="Cambria" w:hAnsi="Cambria" w:cs="Cambria"/>
          <w:bCs/>
          <w:sz w:val="24"/>
          <w:szCs w:val="24"/>
        </w:rPr>
        <w:t>What happened if you selected RED, ORANGE, or YELLOW gumdrops? How does that compare to when you select GREEN gumdrops?</w:t>
      </w:r>
    </w:p>
    <w:p w14:paraId="2534C376" w14:textId="77777777" w:rsidR="000F44BE" w:rsidRDefault="000F44BE" w:rsidP="000F44BE">
      <w:pPr>
        <w:spacing w:line="240" w:lineRule="auto"/>
        <w:ind w:left="360"/>
        <w:contextualSpacing/>
        <w:rPr>
          <w:rFonts w:ascii="Cambria" w:eastAsia="Cambria" w:hAnsi="Cambria" w:cs="Cambria"/>
          <w:bCs/>
          <w:i/>
          <w:iCs/>
          <w:sz w:val="24"/>
          <w:szCs w:val="24"/>
        </w:rPr>
      </w:pPr>
    </w:p>
    <w:p w14:paraId="743B4A59" w14:textId="77777777" w:rsidR="000F44BE" w:rsidRPr="00427212" w:rsidRDefault="000F44BE" w:rsidP="000F44BE">
      <w:pPr>
        <w:spacing w:line="240" w:lineRule="auto"/>
        <w:ind w:left="360"/>
        <w:contextualSpacing/>
        <w:rPr>
          <w:rFonts w:ascii="Cambria" w:eastAsia="Cambria" w:hAnsi="Cambria" w:cs="Cambria"/>
          <w:bCs/>
          <w:i/>
          <w:iCs/>
          <w:sz w:val="24"/>
          <w:szCs w:val="24"/>
        </w:rPr>
      </w:pPr>
      <w:r w:rsidRPr="00427212">
        <w:rPr>
          <w:rFonts w:ascii="Cambria" w:eastAsia="Cambria" w:hAnsi="Cambria" w:cs="Cambria"/>
          <w:bCs/>
          <w:i/>
          <w:iCs/>
          <w:sz w:val="24"/>
          <w:szCs w:val="24"/>
        </w:rPr>
        <w:t xml:space="preserve">Note: On average, one infection of SARS-CoV-2 leads to two new infections. Some mutations may make the virus more contagious, while others may make the virus less contagious. In general, most mutations or neutral, or lead to no change. </w:t>
      </w:r>
    </w:p>
    <w:p w14:paraId="21A03949" w14:textId="6FDAA3EE" w:rsidR="000F44BE" w:rsidRDefault="000F44BE" w:rsidP="000F44BE">
      <w:pPr>
        <w:spacing w:line="240" w:lineRule="auto"/>
        <w:ind w:left="360"/>
        <w:rPr>
          <w:rFonts w:ascii="Cambria" w:eastAsia="Cambria" w:hAnsi="Cambria" w:cs="Cambria"/>
          <w:bCs/>
          <w:sz w:val="24"/>
          <w:szCs w:val="24"/>
        </w:rPr>
      </w:pPr>
    </w:p>
    <w:p w14:paraId="31CFE33D" w14:textId="0F4D65B8" w:rsidR="000F44BE" w:rsidRDefault="000F44BE" w:rsidP="000F44BE">
      <w:pPr>
        <w:spacing w:line="240" w:lineRule="auto"/>
        <w:ind w:left="360"/>
        <w:rPr>
          <w:rFonts w:ascii="Cambria" w:eastAsia="Cambria" w:hAnsi="Cambria" w:cs="Cambria"/>
          <w:bCs/>
          <w:sz w:val="24"/>
          <w:szCs w:val="24"/>
        </w:rPr>
      </w:pPr>
    </w:p>
    <w:p w14:paraId="74489B3C" w14:textId="2078346D" w:rsidR="000F44BE" w:rsidRDefault="000F44BE" w:rsidP="000F44BE">
      <w:pPr>
        <w:spacing w:line="240" w:lineRule="auto"/>
        <w:ind w:left="360"/>
        <w:rPr>
          <w:rFonts w:ascii="Cambria" w:eastAsia="Cambria" w:hAnsi="Cambria" w:cs="Cambria"/>
          <w:bCs/>
          <w:sz w:val="24"/>
          <w:szCs w:val="24"/>
        </w:rPr>
      </w:pPr>
    </w:p>
    <w:p w14:paraId="3E7FF52B" w14:textId="4DED359B" w:rsidR="000F44BE" w:rsidRDefault="000F44BE" w:rsidP="000F44BE">
      <w:pPr>
        <w:spacing w:line="240" w:lineRule="auto"/>
        <w:ind w:left="360"/>
        <w:rPr>
          <w:rFonts w:ascii="Cambria" w:eastAsia="Cambria" w:hAnsi="Cambria" w:cs="Cambria"/>
          <w:bCs/>
          <w:sz w:val="24"/>
          <w:szCs w:val="24"/>
        </w:rPr>
      </w:pPr>
    </w:p>
    <w:p w14:paraId="202E63FC" w14:textId="2EBE8ADF" w:rsidR="000F44BE" w:rsidRDefault="000F44BE" w:rsidP="000F44BE">
      <w:pPr>
        <w:spacing w:line="240" w:lineRule="auto"/>
        <w:ind w:left="360"/>
        <w:rPr>
          <w:rFonts w:ascii="Cambria" w:eastAsia="Cambria" w:hAnsi="Cambria" w:cs="Cambria"/>
          <w:bCs/>
          <w:sz w:val="24"/>
          <w:szCs w:val="24"/>
        </w:rPr>
      </w:pPr>
    </w:p>
    <w:p w14:paraId="5EE25C0F" w14:textId="2CF29D7E" w:rsidR="000F44BE" w:rsidRDefault="000F44BE" w:rsidP="000F44BE">
      <w:pPr>
        <w:spacing w:line="240" w:lineRule="auto"/>
        <w:ind w:left="360"/>
        <w:rPr>
          <w:rFonts w:ascii="Cambria" w:eastAsia="Cambria" w:hAnsi="Cambria" w:cs="Cambria"/>
          <w:bCs/>
          <w:sz w:val="24"/>
          <w:szCs w:val="24"/>
        </w:rPr>
      </w:pPr>
    </w:p>
    <w:p w14:paraId="7290AFC8" w14:textId="33B470A9" w:rsidR="000F44BE" w:rsidRDefault="000F44BE" w:rsidP="000F44BE">
      <w:pPr>
        <w:spacing w:line="240" w:lineRule="auto"/>
        <w:ind w:left="360"/>
        <w:rPr>
          <w:rFonts w:ascii="Cambria" w:eastAsia="Cambria" w:hAnsi="Cambria" w:cs="Cambria"/>
          <w:bCs/>
          <w:sz w:val="24"/>
          <w:szCs w:val="24"/>
        </w:rPr>
      </w:pPr>
    </w:p>
    <w:p w14:paraId="2C52D78A" w14:textId="0123A24D" w:rsidR="000F44BE" w:rsidRDefault="000F44BE" w:rsidP="000F44BE">
      <w:pPr>
        <w:spacing w:line="240" w:lineRule="auto"/>
        <w:ind w:left="360"/>
        <w:rPr>
          <w:rFonts w:ascii="Cambria" w:eastAsia="Cambria" w:hAnsi="Cambria" w:cs="Cambria"/>
          <w:bCs/>
          <w:sz w:val="24"/>
          <w:szCs w:val="24"/>
        </w:rPr>
      </w:pPr>
    </w:p>
    <w:p w14:paraId="4F161D4B" w14:textId="1E6E9E5E" w:rsidR="000F44BE" w:rsidRDefault="000F44BE" w:rsidP="000F44BE">
      <w:pPr>
        <w:spacing w:line="240" w:lineRule="auto"/>
        <w:ind w:left="360"/>
        <w:rPr>
          <w:rFonts w:ascii="Cambria" w:eastAsia="Cambria" w:hAnsi="Cambria" w:cs="Cambria"/>
          <w:bCs/>
          <w:sz w:val="24"/>
          <w:szCs w:val="24"/>
        </w:rPr>
      </w:pPr>
    </w:p>
    <w:p w14:paraId="14BE2C1B" w14:textId="5EAEC4E0" w:rsidR="000F44BE" w:rsidRDefault="000F44BE" w:rsidP="000F44BE">
      <w:pPr>
        <w:spacing w:line="240" w:lineRule="auto"/>
        <w:ind w:left="360"/>
        <w:rPr>
          <w:rFonts w:ascii="Cambria" w:eastAsia="Cambria" w:hAnsi="Cambria" w:cs="Cambria"/>
          <w:bCs/>
          <w:sz w:val="24"/>
          <w:szCs w:val="24"/>
        </w:rPr>
      </w:pPr>
    </w:p>
    <w:p w14:paraId="71C3A0A3" w14:textId="78F67031" w:rsidR="000F44BE" w:rsidRDefault="000F44BE" w:rsidP="000F44BE">
      <w:pPr>
        <w:spacing w:line="240" w:lineRule="auto"/>
        <w:ind w:left="360"/>
        <w:rPr>
          <w:rFonts w:ascii="Cambria" w:eastAsia="Cambria" w:hAnsi="Cambria" w:cs="Cambria"/>
          <w:bCs/>
          <w:sz w:val="24"/>
          <w:szCs w:val="24"/>
        </w:rPr>
      </w:pPr>
    </w:p>
    <w:p w14:paraId="4A2B6520" w14:textId="7DD346CD" w:rsidR="000F44BE" w:rsidRDefault="000F44BE" w:rsidP="000F44BE">
      <w:pPr>
        <w:spacing w:line="240" w:lineRule="auto"/>
        <w:ind w:left="360"/>
        <w:rPr>
          <w:rFonts w:ascii="Cambria" w:eastAsia="Cambria" w:hAnsi="Cambria" w:cs="Cambria"/>
          <w:bCs/>
          <w:sz w:val="24"/>
          <w:szCs w:val="24"/>
        </w:rPr>
      </w:pPr>
    </w:p>
    <w:p w14:paraId="58CE33FC" w14:textId="5852C0A9" w:rsidR="000F44BE" w:rsidRPr="000F44BE" w:rsidRDefault="000F44BE" w:rsidP="000F44BE">
      <w:pPr>
        <w:spacing w:line="240" w:lineRule="auto"/>
        <w:contextualSpacing/>
        <w:rPr>
          <w:rFonts w:ascii="Cambria" w:eastAsia="Times New Roman" w:hAnsi="Cambria" w:cstheme="majorHAnsi"/>
          <w:b/>
          <w:sz w:val="28"/>
          <w:szCs w:val="28"/>
        </w:rPr>
      </w:pPr>
      <w:r w:rsidRPr="000F44BE">
        <w:rPr>
          <w:rFonts w:ascii="Cambria" w:eastAsia="Times New Roman" w:hAnsi="Cambria" w:cstheme="majorHAnsi"/>
          <w:b/>
          <w:sz w:val="28"/>
          <w:szCs w:val="28"/>
        </w:rPr>
        <w:t>Part 2:</w:t>
      </w:r>
      <w:r w:rsidRPr="000F44BE">
        <w:rPr>
          <w:rFonts w:ascii="Cambria" w:eastAsia="Times New Roman" w:hAnsi="Cambria" w:cstheme="majorHAnsi"/>
          <w:b/>
          <w:sz w:val="28"/>
          <w:szCs w:val="28"/>
        </w:rPr>
        <w:t xml:space="preserve"> Multiplying Mutations</w:t>
      </w:r>
    </w:p>
    <w:p w14:paraId="79B5EBF5" w14:textId="532A0AAB" w:rsidR="000F44BE" w:rsidRDefault="000F44BE" w:rsidP="000F44BE">
      <w:pPr>
        <w:spacing w:line="240" w:lineRule="auto"/>
        <w:contextualSpacing/>
        <w:rPr>
          <w:rFonts w:ascii="Merriweather Sans" w:eastAsia="Times New Roman" w:hAnsi="Merriweather Sans" w:cstheme="majorHAnsi"/>
          <w:b/>
          <w:sz w:val="24"/>
          <w:szCs w:val="24"/>
        </w:rPr>
      </w:pPr>
    </w:p>
    <w:p w14:paraId="7104FE36" w14:textId="783BC2E8" w:rsidR="000F44BE" w:rsidRDefault="000F44BE" w:rsidP="000F44BE">
      <w:pPr>
        <w:pStyle w:val="ListParagraph"/>
        <w:numPr>
          <w:ilvl w:val="0"/>
          <w:numId w:val="9"/>
        </w:numPr>
        <w:spacing w:line="240" w:lineRule="auto"/>
        <w:rPr>
          <w:rFonts w:ascii="Cambria" w:eastAsia="Times New Roman" w:hAnsi="Cambria" w:cstheme="majorHAnsi"/>
          <w:bCs/>
          <w:sz w:val="24"/>
          <w:szCs w:val="24"/>
        </w:rPr>
      </w:pPr>
      <w:r>
        <w:rPr>
          <w:rFonts w:ascii="Cambria" w:eastAsia="Times New Roman" w:hAnsi="Cambria" w:cstheme="majorHAnsi"/>
          <w:bCs/>
          <w:sz w:val="24"/>
          <w:szCs w:val="24"/>
        </w:rPr>
        <w:t xml:space="preserve">In this section, students will build upon their previous knowledge to calculate the number of number mutations that come from the infection of a single cell. </w:t>
      </w:r>
    </w:p>
    <w:p w14:paraId="27B147ED" w14:textId="77777777" w:rsidR="000F44BE" w:rsidRDefault="000F44BE" w:rsidP="000F44BE">
      <w:pPr>
        <w:pStyle w:val="ListParagraph"/>
        <w:spacing w:line="240" w:lineRule="auto"/>
        <w:ind w:left="360"/>
        <w:rPr>
          <w:rFonts w:ascii="Cambria" w:eastAsia="Times New Roman" w:hAnsi="Cambria" w:cstheme="majorHAnsi"/>
          <w:bCs/>
          <w:sz w:val="24"/>
          <w:szCs w:val="24"/>
        </w:rPr>
      </w:pPr>
    </w:p>
    <w:p w14:paraId="08165BB8" w14:textId="52129DFD" w:rsidR="000F44BE" w:rsidRPr="000F44BE" w:rsidRDefault="000F44BE" w:rsidP="000F44BE">
      <w:pPr>
        <w:pStyle w:val="ListParagraph"/>
        <w:numPr>
          <w:ilvl w:val="0"/>
          <w:numId w:val="9"/>
        </w:numPr>
        <w:spacing w:line="240" w:lineRule="auto"/>
        <w:rPr>
          <w:rFonts w:ascii="Cambria" w:eastAsia="Times New Roman" w:hAnsi="Cambria" w:cstheme="majorHAnsi"/>
          <w:bCs/>
          <w:sz w:val="24"/>
          <w:szCs w:val="24"/>
        </w:rPr>
      </w:pPr>
      <w:r>
        <w:rPr>
          <w:rFonts w:ascii="Cambria" w:eastAsia="Times New Roman" w:hAnsi="Cambria" w:cstheme="majorHAnsi"/>
          <w:bCs/>
          <w:sz w:val="24"/>
          <w:szCs w:val="24"/>
        </w:rPr>
        <w:t xml:space="preserve">Discuss this Introduction: </w:t>
      </w:r>
      <w:r w:rsidRPr="000F44BE">
        <w:rPr>
          <w:rFonts w:ascii="Cambria" w:eastAsia="Times New Roman" w:hAnsi="Cambria" w:cstheme="majorHAnsi"/>
          <w:bCs/>
          <w:sz w:val="24"/>
          <w:szCs w:val="24"/>
        </w:rPr>
        <w:t xml:space="preserve">The genome of SARS-CoV-2 contains 30,000 nucleotide bases (the human genome contains 3 billion nucleotide bases!). </w:t>
      </w:r>
    </w:p>
    <w:p w14:paraId="335696E7" w14:textId="77777777" w:rsidR="000F44BE" w:rsidRPr="000F44BE" w:rsidRDefault="000F44BE" w:rsidP="000F44BE">
      <w:pPr>
        <w:pStyle w:val="ListParagraph"/>
        <w:spacing w:line="240" w:lineRule="auto"/>
        <w:ind w:left="360"/>
        <w:rPr>
          <w:rFonts w:ascii="Cambria" w:eastAsia="Times New Roman" w:hAnsi="Cambria" w:cstheme="majorHAnsi"/>
          <w:bCs/>
          <w:sz w:val="24"/>
          <w:szCs w:val="24"/>
        </w:rPr>
      </w:pPr>
    </w:p>
    <w:p w14:paraId="292B6EEC" w14:textId="77777777" w:rsidR="000F44BE" w:rsidRPr="000F44BE" w:rsidRDefault="000F44BE" w:rsidP="000F44BE">
      <w:pPr>
        <w:pStyle w:val="ListParagraph"/>
        <w:spacing w:line="240" w:lineRule="auto"/>
        <w:ind w:left="360"/>
        <w:rPr>
          <w:rFonts w:ascii="Cambria" w:eastAsia="Times New Roman" w:hAnsi="Cambria" w:cstheme="majorHAnsi"/>
          <w:bCs/>
          <w:sz w:val="24"/>
          <w:szCs w:val="24"/>
        </w:rPr>
      </w:pPr>
      <w:r w:rsidRPr="000F44BE">
        <w:rPr>
          <w:rFonts w:ascii="Cambria" w:eastAsia="Times New Roman" w:hAnsi="Cambria" w:cstheme="majorHAnsi"/>
          <w:bCs/>
          <w:sz w:val="24"/>
          <w:szCs w:val="24"/>
        </w:rPr>
        <w:t xml:space="preserve">When the virus infects a cell and replicates, there are often errors in this replication process. These errors lead to mutations. </w:t>
      </w:r>
    </w:p>
    <w:p w14:paraId="175166E6" w14:textId="77777777" w:rsidR="000F44BE" w:rsidRPr="000F44BE" w:rsidRDefault="000F44BE" w:rsidP="000F44BE">
      <w:pPr>
        <w:pStyle w:val="ListParagraph"/>
        <w:spacing w:line="240" w:lineRule="auto"/>
        <w:ind w:left="360"/>
        <w:rPr>
          <w:rFonts w:ascii="Cambria" w:eastAsia="Times New Roman" w:hAnsi="Cambria" w:cstheme="majorHAnsi"/>
          <w:bCs/>
          <w:sz w:val="24"/>
          <w:szCs w:val="24"/>
        </w:rPr>
      </w:pPr>
    </w:p>
    <w:p w14:paraId="7E6A9DD3" w14:textId="77777777" w:rsidR="000F44BE" w:rsidRPr="000F44BE" w:rsidRDefault="000F44BE" w:rsidP="000F44BE">
      <w:pPr>
        <w:pStyle w:val="ListParagraph"/>
        <w:spacing w:line="240" w:lineRule="auto"/>
        <w:ind w:left="360"/>
        <w:rPr>
          <w:rFonts w:ascii="Cambria" w:eastAsia="Times New Roman" w:hAnsi="Cambria" w:cstheme="majorHAnsi"/>
          <w:bCs/>
          <w:sz w:val="24"/>
          <w:szCs w:val="24"/>
        </w:rPr>
      </w:pPr>
      <w:r w:rsidRPr="000F44BE">
        <w:rPr>
          <w:rFonts w:ascii="Cambria" w:eastAsia="Times New Roman" w:hAnsi="Cambria" w:cstheme="majorHAnsi"/>
          <w:bCs/>
          <w:sz w:val="24"/>
          <w:szCs w:val="24"/>
        </w:rPr>
        <w:t xml:space="preserve">Some mutations are deleterious and can make a virus inactive. Some mutations are beneficial and can make a virus more contagious. Most mutations are neutral or have very small effects. </w:t>
      </w:r>
    </w:p>
    <w:p w14:paraId="357802AB" w14:textId="77777777" w:rsidR="000F44BE" w:rsidRPr="000F44BE" w:rsidRDefault="000F44BE" w:rsidP="000F44BE">
      <w:pPr>
        <w:pStyle w:val="ListParagraph"/>
        <w:spacing w:line="240" w:lineRule="auto"/>
        <w:ind w:left="360"/>
        <w:rPr>
          <w:rFonts w:ascii="Cambria" w:eastAsia="Times New Roman" w:hAnsi="Cambria" w:cstheme="majorHAnsi"/>
          <w:bCs/>
          <w:sz w:val="24"/>
          <w:szCs w:val="24"/>
        </w:rPr>
      </w:pPr>
    </w:p>
    <w:p w14:paraId="0EE814EC" w14:textId="2F43CEC6" w:rsidR="000F44BE" w:rsidRDefault="000F44BE" w:rsidP="000F44BE">
      <w:pPr>
        <w:pStyle w:val="ListParagraph"/>
        <w:spacing w:line="240" w:lineRule="auto"/>
        <w:ind w:left="360"/>
        <w:rPr>
          <w:rFonts w:ascii="Cambria" w:eastAsia="Times New Roman" w:hAnsi="Cambria" w:cstheme="majorHAnsi"/>
          <w:b/>
          <w:sz w:val="24"/>
          <w:szCs w:val="24"/>
        </w:rPr>
      </w:pPr>
      <w:r w:rsidRPr="000F44BE">
        <w:rPr>
          <w:rFonts w:ascii="Cambria" w:eastAsia="Times New Roman" w:hAnsi="Cambria" w:cstheme="majorHAnsi"/>
          <w:b/>
          <w:sz w:val="24"/>
          <w:szCs w:val="24"/>
        </w:rPr>
        <w:t>How</w:t>
      </w:r>
      <w:r w:rsidRPr="000F44BE">
        <w:rPr>
          <w:rFonts w:ascii="Cambria" w:eastAsia="Times New Roman" w:hAnsi="Cambria" w:cstheme="majorHAnsi"/>
          <w:b/>
          <w:sz w:val="24"/>
          <w:szCs w:val="24"/>
        </w:rPr>
        <w:t xml:space="preserve"> often do we see new mutations? How many new mutations come from the infection of a single cell?</w:t>
      </w:r>
    </w:p>
    <w:p w14:paraId="55C2B0D3" w14:textId="6839DF42" w:rsidR="000F44BE" w:rsidRDefault="000F44BE" w:rsidP="000F44BE">
      <w:pPr>
        <w:spacing w:line="240" w:lineRule="auto"/>
        <w:rPr>
          <w:rFonts w:ascii="Cambria" w:eastAsia="Times New Roman" w:hAnsi="Cambria" w:cstheme="majorHAnsi"/>
          <w:b/>
          <w:sz w:val="24"/>
          <w:szCs w:val="24"/>
        </w:rPr>
      </w:pPr>
    </w:p>
    <w:p w14:paraId="0F36E8C1" w14:textId="0F24E000" w:rsidR="000F44BE" w:rsidRDefault="000F44BE" w:rsidP="000F44BE">
      <w:pPr>
        <w:pStyle w:val="ListParagraph"/>
        <w:numPr>
          <w:ilvl w:val="0"/>
          <w:numId w:val="9"/>
        </w:numPr>
        <w:spacing w:line="240" w:lineRule="auto"/>
        <w:rPr>
          <w:rFonts w:ascii="Cambria" w:eastAsia="Times New Roman" w:hAnsi="Cambria" w:cstheme="majorHAnsi"/>
          <w:bCs/>
          <w:sz w:val="24"/>
          <w:szCs w:val="24"/>
        </w:rPr>
      </w:pPr>
      <w:r w:rsidRPr="000F44BE">
        <w:rPr>
          <w:rFonts w:ascii="Cambria" w:eastAsia="Times New Roman" w:hAnsi="Cambria" w:cstheme="majorHAnsi"/>
          <w:bCs/>
          <w:sz w:val="24"/>
          <w:szCs w:val="24"/>
        </w:rPr>
        <w:t xml:space="preserve">Poll the students </w:t>
      </w:r>
      <w:r>
        <w:rPr>
          <w:rFonts w:ascii="Cambria" w:eastAsia="Times New Roman" w:hAnsi="Cambria" w:cstheme="majorHAnsi"/>
          <w:bCs/>
          <w:sz w:val="24"/>
          <w:szCs w:val="24"/>
        </w:rPr>
        <w:t xml:space="preserve">to estimate: How many new mutations come from a single cell? </w:t>
      </w:r>
    </w:p>
    <w:p w14:paraId="44F9E6FD" w14:textId="7DCAE93E" w:rsidR="000F44BE" w:rsidRPr="000F44BE" w:rsidRDefault="000F44BE" w:rsidP="000F44BE">
      <w:pPr>
        <w:pStyle w:val="ListParagraph"/>
        <w:numPr>
          <w:ilvl w:val="0"/>
          <w:numId w:val="11"/>
        </w:numPr>
        <w:spacing w:line="240" w:lineRule="auto"/>
        <w:rPr>
          <w:rFonts w:ascii="Cambria" w:eastAsia="Times New Roman" w:hAnsi="Cambria" w:cstheme="majorHAnsi"/>
          <w:bCs/>
          <w:sz w:val="24"/>
          <w:szCs w:val="24"/>
          <w:lang w:val="en-US"/>
        </w:rPr>
      </w:pPr>
      <w:r w:rsidRPr="000F44BE">
        <w:rPr>
          <w:rFonts w:ascii="Cambria" w:eastAsia="Times New Roman" w:hAnsi="Cambria" w:cstheme="majorHAnsi"/>
          <w:bCs/>
          <w:sz w:val="24"/>
          <w:szCs w:val="24"/>
          <w:lang w:val="en-US"/>
        </w:rPr>
        <w:t>30 Mutations</w:t>
      </w:r>
    </w:p>
    <w:p w14:paraId="4D47B1FD" w14:textId="77777777" w:rsidR="000F44BE" w:rsidRDefault="000F44BE" w:rsidP="000F44BE">
      <w:pPr>
        <w:pStyle w:val="ListParagraph"/>
        <w:numPr>
          <w:ilvl w:val="0"/>
          <w:numId w:val="11"/>
        </w:numPr>
        <w:spacing w:line="240" w:lineRule="auto"/>
        <w:rPr>
          <w:rFonts w:ascii="Cambria" w:eastAsia="Times New Roman" w:hAnsi="Cambria" w:cstheme="majorHAnsi"/>
          <w:bCs/>
          <w:sz w:val="24"/>
          <w:szCs w:val="24"/>
          <w:lang w:val="en-US"/>
        </w:rPr>
      </w:pPr>
      <w:r w:rsidRPr="000F44BE">
        <w:rPr>
          <w:rFonts w:ascii="Cambria" w:eastAsia="Times New Roman" w:hAnsi="Cambria" w:cstheme="majorHAnsi"/>
          <w:bCs/>
          <w:sz w:val="24"/>
          <w:szCs w:val="24"/>
          <w:lang w:val="en-US"/>
        </w:rPr>
        <w:t xml:space="preserve">300 Mutations </w:t>
      </w:r>
    </w:p>
    <w:p w14:paraId="44511E49" w14:textId="09C45D9B" w:rsidR="000F44BE" w:rsidRPr="000F44BE" w:rsidRDefault="000F44BE" w:rsidP="000F44BE">
      <w:pPr>
        <w:pStyle w:val="ListParagraph"/>
        <w:numPr>
          <w:ilvl w:val="0"/>
          <w:numId w:val="11"/>
        </w:numPr>
        <w:spacing w:line="240" w:lineRule="auto"/>
        <w:rPr>
          <w:rFonts w:ascii="Cambria" w:eastAsia="Times New Roman" w:hAnsi="Cambria" w:cstheme="majorHAnsi"/>
          <w:bCs/>
          <w:sz w:val="24"/>
          <w:szCs w:val="24"/>
          <w:lang w:val="en-US"/>
        </w:rPr>
      </w:pPr>
      <w:r w:rsidRPr="000F44BE">
        <w:rPr>
          <w:rFonts w:ascii="Cambria" w:eastAsia="Times New Roman" w:hAnsi="Cambria" w:cstheme="majorHAnsi"/>
          <w:bCs/>
          <w:sz w:val="24"/>
          <w:szCs w:val="24"/>
        </w:rPr>
        <w:t xml:space="preserve">3,000 Mutations </w:t>
      </w:r>
    </w:p>
    <w:p w14:paraId="7703C27D" w14:textId="77777777" w:rsidR="000F44BE" w:rsidRPr="000F44BE" w:rsidRDefault="000F44BE" w:rsidP="000F44BE">
      <w:pPr>
        <w:pStyle w:val="ListParagraph"/>
        <w:numPr>
          <w:ilvl w:val="0"/>
          <w:numId w:val="11"/>
        </w:numPr>
        <w:spacing w:line="240" w:lineRule="auto"/>
        <w:rPr>
          <w:rFonts w:ascii="Cambria" w:eastAsia="Times New Roman" w:hAnsi="Cambria" w:cstheme="majorHAnsi"/>
          <w:bCs/>
          <w:sz w:val="24"/>
          <w:szCs w:val="24"/>
          <w:lang w:val="en-US"/>
        </w:rPr>
      </w:pPr>
      <w:proofErr w:type="gramStart"/>
      <w:r w:rsidRPr="000F44BE">
        <w:rPr>
          <w:rFonts w:ascii="Cambria" w:eastAsia="Times New Roman" w:hAnsi="Cambria" w:cstheme="majorHAnsi"/>
          <w:bCs/>
          <w:sz w:val="24"/>
          <w:szCs w:val="24"/>
          <w:lang w:val="en-US"/>
        </w:rPr>
        <w:t>3,000,000  Mutations</w:t>
      </w:r>
      <w:proofErr w:type="gramEnd"/>
    </w:p>
    <w:p w14:paraId="4D1D1315" w14:textId="59942823" w:rsidR="000F44BE" w:rsidRDefault="000F44BE" w:rsidP="000F44BE">
      <w:pPr>
        <w:spacing w:line="240" w:lineRule="auto"/>
        <w:contextualSpacing/>
        <w:rPr>
          <w:rFonts w:ascii="Cambria" w:eastAsia="Times New Roman" w:hAnsi="Cambria" w:cstheme="majorHAnsi"/>
          <w:bCs/>
          <w:sz w:val="24"/>
          <w:szCs w:val="24"/>
        </w:rPr>
      </w:pPr>
    </w:p>
    <w:p w14:paraId="23D4B78F" w14:textId="7A31978A" w:rsidR="000F44BE" w:rsidRPr="000F44BE" w:rsidRDefault="000F44BE" w:rsidP="000F44BE">
      <w:pPr>
        <w:pStyle w:val="ListParagraph"/>
        <w:numPr>
          <w:ilvl w:val="0"/>
          <w:numId w:val="9"/>
        </w:numPr>
        <w:spacing w:line="240" w:lineRule="auto"/>
        <w:rPr>
          <w:rFonts w:ascii="Cambria" w:eastAsia="Cambria" w:hAnsi="Cambria" w:cs="Cambria"/>
          <w:b/>
          <w:sz w:val="24"/>
          <w:szCs w:val="24"/>
        </w:rPr>
      </w:pPr>
      <w:r>
        <w:rPr>
          <w:rFonts w:ascii="Cambria" w:eastAsia="Cambria" w:hAnsi="Cambria" w:cs="Cambria"/>
          <w:bCs/>
          <w:sz w:val="24"/>
          <w:szCs w:val="24"/>
        </w:rPr>
        <w:t xml:space="preserve">Provide students with the Multiplying Mutations Worksheet to calculate the answer. </w:t>
      </w:r>
    </w:p>
    <w:p w14:paraId="5B8F70FB" w14:textId="20063353" w:rsidR="000F44BE" w:rsidRPr="000F44BE" w:rsidRDefault="000F44BE" w:rsidP="000F44BE">
      <w:pPr>
        <w:pStyle w:val="ListParagraph"/>
        <w:spacing w:line="240" w:lineRule="auto"/>
        <w:ind w:left="360"/>
        <w:rPr>
          <w:rFonts w:ascii="Cambria" w:eastAsia="Cambria" w:hAnsi="Cambria" w:cs="Cambria"/>
          <w:b/>
          <w:sz w:val="24"/>
          <w:szCs w:val="24"/>
        </w:rPr>
      </w:pPr>
      <w:r>
        <w:rPr>
          <w:rFonts w:ascii="Cambria" w:eastAsia="Cambria" w:hAnsi="Cambria" w:cs="Cambria"/>
          <w:bCs/>
          <w:sz w:val="24"/>
          <w:szCs w:val="24"/>
        </w:rPr>
        <w:t>The example calculation is below:</w:t>
      </w:r>
    </w:p>
    <w:p w14:paraId="5227B78F" w14:textId="675C2B23" w:rsidR="000F44BE" w:rsidRDefault="000F44BE" w:rsidP="000F44BE">
      <w:pPr>
        <w:spacing w:line="240" w:lineRule="auto"/>
        <w:rPr>
          <w:rFonts w:ascii="Cambria" w:eastAsia="Cambria" w:hAnsi="Cambria" w:cs="Cambria"/>
          <w:b/>
          <w:sz w:val="24"/>
          <w:szCs w:val="24"/>
        </w:rPr>
      </w:pPr>
    </w:p>
    <w:p w14:paraId="55EFD6A6" w14:textId="6ED9EDCE" w:rsidR="000F44BE" w:rsidRDefault="000F44BE" w:rsidP="000F44BE">
      <w:pPr>
        <w:spacing w:line="240" w:lineRule="auto"/>
        <w:jc w:val="center"/>
        <w:rPr>
          <w:rFonts w:ascii="Cambria" w:eastAsia="Cambria" w:hAnsi="Cambria" w:cs="Cambria"/>
          <w:b/>
          <w:sz w:val="24"/>
          <w:szCs w:val="24"/>
        </w:rPr>
      </w:pPr>
      <w:r>
        <w:rPr>
          <w:noProof/>
        </w:rPr>
        <w:drawing>
          <wp:inline distT="0" distB="0" distL="0" distR="0" wp14:anchorId="13A86125" wp14:editId="54530019">
            <wp:extent cx="3476625" cy="1918138"/>
            <wp:effectExtent l="0" t="0" r="0" b="635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8"/>
                    <a:stretch>
                      <a:fillRect/>
                    </a:stretch>
                  </pic:blipFill>
                  <pic:spPr>
                    <a:xfrm>
                      <a:off x="0" y="0"/>
                      <a:ext cx="3480822" cy="1920454"/>
                    </a:xfrm>
                    <a:prstGeom prst="rect">
                      <a:avLst/>
                    </a:prstGeom>
                  </pic:spPr>
                </pic:pic>
              </a:graphicData>
            </a:graphic>
          </wp:inline>
        </w:drawing>
      </w:r>
    </w:p>
    <w:p w14:paraId="3984F39E" w14:textId="04DD3219" w:rsidR="000F44BE" w:rsidRDefault="000F44BE" w:rsidP="000F44BE">
      <w:pPr>
        <w:spacing w:line="240" w:lineRule="auto"/>
        <w:jc w:val="center"/>
        <w:rPr>
          <w:rFonts w:ascii="Cambria" w:eastAsia="Cambria" w:hAnsi="Cambria" w:cs="Cambria"/>
          <w:b/>
          <w:sz w:val="24"/>
          <w:szCs w:val="24"/>
        </w:rPr>
      </w:pPr>
    </w:p>
    <w:p w14:paraId="34D78E53" w14:textId="4C7BC431" w:rsidR="000F44BE" w:rsidRDefault="000F44BE" w:rsidP="000F44BE">
      <w:pPr>
        <w:spacing w:line="240" w:lineRule="auto"/>
        <w:jc w:val="center"/>
        <w:rPr>
          <w:rFonts w:ascii="Cambria" w:eastAsia="Cambria" w:hAnsi="Cambria" w:cs="Cambria"/>
          <w:b/>
          <w:sz w:val="24"/>
          <w:szCs w:val="24"/>
        </w:rPr>
      </w:pPr>
    </w:p>
    <w:p w14:paraId="432274ED" w14:textId="1BEC7BDF" w:rsidR="000F44BE" w:rsidRDefault="000F44BE" w:rsidP="000F44BE">
      <w:pPr>
        <w:spacing w:line="240" w:lineRule="auto"/>
        <w:jc w:val="center"/>
        <w:rPr>
          <w:rFonts w:ascii="Cambria" w:eastAsia="Cambria" w:hAnsi="Cambria" w:cs="Cambria"/>
          <w:b/>
          <w:sz w:val="24"/>
          <w:szCs w:val="24"/>
        </w:rPr>
      </w:pPr>
    </w:p>
    <w:p w14:paraId="5A58D055" w14:textId="31B5A86B" w:rsidR="000F44BE" w:rsidRDefault="000F44BE" w:rsidP="000F44BE">
      <w:pPr>
        <w:pStyle w:val="ListParagraph"/>
        <w:numPr>
          <w:ilvl w:val="0"/>
          <w:numId w:val="9"/>
        </w:numPr>
        <w:spacing w:line="240" w:lineRule="auto"/>
        <w:rPr>
          <w:rFonts w:ascii="Cambria" w:eastAsia="Cambria" w:hAnsi="Cambria" w:cs="Cambria"/>
          <w:b/>
          <w:sz w:val="24"/>
          <w:szCs w:val="24"/>
        </w:rPr>
      </w:pPr>
      <w:r>
        <w:rPr>
          <w:rFonts w:ascii="Cambria" w:eastAsia="Cambria" w:hAnsi="Cambria" w:cs="Cambria"/>
          <w:b/>
          <w:sz w:val="24"/>
          <w:szCs w:val="24"/>
        </w:rPr>
        <w:t xml:space="preserve">Ask students to reflect on their calculation. </w:t>
      </w:r>
    </w:p>
    <w:p w14:paraId="3110897D" w14:textId="77777777" w:rsidR="000F44BE" w:rsidRDefault="000F44BE" w:rsidP="000F44BE">
      <w:pPr>
        <w:pStyle w:val="ListParagraph"/>
        <w:spacing w:line="240" w:lineRule="auto"/>
        <w:ind w:left="360"/>
        <w:rPr>
          <w:rFonts w:ascii="Cambria" w:eastAsia="Cambria" w:hAnsi="Cambria" w:cs="Cambria"/>
          <w:bCs/>
          <w:sz w:val="24"/>
          <w:szCs w:val="24"/>
          <w:lang w:val="en-US"/>
        </w:rPr>
      </w:pPr>
    </w:p>
    <w:p w14:paraId="210AE445" w14:textId="01122B37" w:rsidR="000F44BE" w:rsidRPr="000F44BE" w:rsidRDefault="000F44BE" w:rsidP="000F44BE">
      <w:pPr>
        <w:pStyle w:val="ListParagraph"/>
        <w:spacing w:line="240" w:lineRule="auto"/>
        <w:ind w:left="360"/>
        <w:rPr>
          <w:rFonts w:ascii="Cambria" w:eastAsia="Cambria" w:hAnsi="Cambria" w:cs="Cambria"/>
          <w:bCs/>
          <w:sz w:val="24"/>
          <w:szCs w:val="24"/>
          <w:lang w:val="en-US"/>
        </w:rPr>
      </w:pPr>
      <w:r w:rsidRPr="000F44BE">
        <w:rPr>
          <w:rFonts w:ascii="Cambria" w:eastAsia="Cambria" w:hAnsi="Cambria" w:cs="Cambria"/>
          <w:bCs/>
          <w:sz w:val="24"/>
          <w:szCs w:val="24"/>
          <w:lang w:val="en-US"/>
        </w:rPr>
        <w:t>Consider the number of new mutations from the infection of a single cell.</w:t>
      </w:r>
    </w:p>
    <w:p w14:paraId="28AA7196" w14:textId="77777777" w:rsidR="000F44BE" w:rsidRDefault="000F44BE" w:rsidP="000F44BE">
      <w:pPr>
        <w:pStyle w:val="ListParagraph"/>
        <w:spacing w:line="240" w:lineRule="auto"/>
        <w:ind w:left="360"/>
        <w:rPr>
          <w:rFonts w:ascii="Cambria" w:eastAsia="Cambria" w:hAnsi="Cambria" w:cs="Cambria"/>
          <w:bCs/>
          <w:sz w:val="24"/>
          <w:szCs w:val="24"/>
          <w:lang w:val="en-US"/>
        </w:rPr>
      </w:pPr>
    </w:p>
    <w:p w14:paraId="0690D950" w14:textId="751E5B88" w:rsidR="000F44BE" w:rsidRPr="000F44BE" w:rsidRDefault="000F44BE" w:rsidP="000F44BE">
      <w:pPr>
        <w:pStyle w:val="ListParagraph"/>
        <w:spacing w:line="240" w:lineRule="auto"/>
        <w:ind w:left="360"/>
        <w:rPr>
          <w:rFonts w:ascii="Cambria" w:eastAsia="Cambria" w:hAnsi="Cambria" w:cs="Cambria"/>
          <w:bCs/>
          <w:sz w:val="24"/>
          <w:szCs w:val="24"/>
          <w:lang w:val="en-US"/>
        </w:rPr>
      </w:pPr>
      <w:r w:rsidRPr="000F44BE">
        <w:rPr>
          <w:rFonts w:ascii="Cambria" w:eastAsia="Cambria" w:hAnsi="Cambria" w:cs="Cambria"/>
          <w:bCs/>
          <w:sz w:val="24"/>
          <w:szCs w:val="24"/>
          <w:lang w:val="en-US"/>
        </w:rPr>
        <w:t>Why do you think it is difficult to make vaccines against viruses, like influenza or HIV?</w:t>
      </w:r>
    </w:p>
    <w:p w14:paraId="42C183F0" w14:textId="77777777" w:rsidR="000F44BE" w:rsidRDefault="000F44BE" w:rsidP="000F44BE">
      <w:pPr>
        <w:pStyle w:val="ListParagraph"/>
        <w:spacing w:line="240" w:lineRule="auto"/>
        <w:ind w:left="360"/>
        <w:rPr>
          <w:rFonts w:ascii="Cambria" w:eastAsia="Cambria" w:hAnsi="Cambria" w:cs="Cambria"/>
          <w:bCs/>
          <w:sz w:val="24"/>
          <w:szCs w:val="24"/>
          <w:lang w:val="en-US"/>
        </w:rPr>
      </w:pPr>
    </w:p>
    <w:p w14:paraId="6D78826C" w14:textId="2DD440AA" w:rsidR="000F44BE" w:rsidRPr="000F44BE" w:rsidRDefault="000F44BE" w:rsidP="000F44BE">
      <w:pPr>
        <w:pStyle w:val="ListParagraph"/>
        <w:spacing w:line="240" w:lineRule="auto"/>
        <w:ind w:left="360"/>
        <w:rPr>
          <w:rFonts w:ascii="Cambria" w:eastAsia="Cambria" w:hAnsi="Cambria" w:cs="Cambria"/>
          <w:bCs/>
          <w:sz w:val="24"/>
          <w:szCs w:val="24"/>
          <w:lang w:val="en-US"/>
        </w:rPr>
      </w:pPr>
      <w:r w:rsidRPr="000F44BE">
        <w:rPr>
          <w:rFonts w:ascii="Cambria" w:eastAsia="Cambria" w:hAnsi="Cambria" w:cs="Cambria"/>
          <w:bCs/>
          <w:sz w:val="24"/>
          <w:szCs w:val="24"/>
          <w:lang w:val="en-US"/>
        </w:rPr>
        <w:t>Why do you think you need to get a new flu shot each year?</w:t>
      </w:r>
    </w:p>
    <w:p w14:paraId="0A865DA9" w14:textId="77777777" w:rsidR="000F44BE" w:rsidRPr="000F44BE" w:rsidRDefault="000F44BE" w:rsidP="000F44BE">
      <w:pPr>
        <w:pStyle w:val="ListParagraph"/>
        <w:spacing w:line="240" w:lineRule="auto"/>
        <w:ind w:left="360"/>
        <w:rPr>
          <w:rFonts w:ascii="Cambria" w:eastAsia="Cambria" w:hAnsi="Cambria" w:cs="Cambria"/>
          <w:b/>
          <w:sz w:val="24"/>
          <w:szCs w:val="24"/>
        </w:rPr>
      </w:pPr>
    </w:p>
    <w:p w14:paraId="1AC2703A" w14:textId="6F71E69D" w:rsidR="000F44BE" w:rsidRPr="004E4081" w:rsidRDefault="000F44BE" w:rsidP="000F44BE">
      <w:pPr>
        <w:spacing w:line="240" w:lineRule="auto"/>
        <w:contextualSpacing/>
        <w:jc w:val="center"/>
        <w:rPr>
          <w:rFonts w:ascii="Cambria" w:eastAsia="Cambria" w:hAnsi="Cambria" w:cs="Cambria"/>
          <w:b/>
          <w:sz w:val="24"/>
          <w:szCs w:val="24"/>
        </w:rPr>
      </w:pPr>
      <w:r w:rsidRPr="004E4081">
        <w:rPr>
          <w:rFonts w:ascii="Cambria" w:eastAsia="Cambria" w:hAnsi="Cambria" w:cs="Cambria"/>
          <w:b/>
          <w:sz w:val="24"/>
          <w:szCs w:val="24"/>
        </w:rPr>
        <w:t>Optional: Contact the scientist, Megan Lott, to answer questions or set up a Q&amp;A!</w:t>
      </w:r>
      <w:bookmarkStart w:id="0" w:name="_heading=h.gjdgxs" w:colFirst="0" w:colLast="0"/>
      <w:bookmarkEnd w:id="0"/>
    </w:p>
    <w:p w14:paraId="30581838" w14:textId="77777777" w:rsidR="000F44BE" w:rsidRDefault="000F44BE" w:rsidP="000F44BE"/>
    <w:p w14:paraId="2844C5BC" w14:textId="77777777" w:rsidR="003B1588" w:rsidRDefault="003B1588"/>
    <w:sectPr w:rsidR="003B1588" w:rsidSect="001E75EC">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F0D5" w14:textId="77777777" w:rsidR="004635D9" w:rsidRDefault="004635D9" w:rsidP="000F44BE">
      <w:pPr>
        <w:spacing w:after="0" w:line="240" w:lineRule="auto"/>
      </w:pPr>
      <w:r>
        <w:separator/>
      </w:r>
    </w:p>
  </w:endnote>
  <w:endnote w:type="continuationSeparator" w:id="0">
    <w:p w14:paraId="783F8095" w14:textId="77777777" w:rsidR="004635D9" w:rsidRDefault="004635D9" w:rsidP="000F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Merriweather Sans">
    <w:panose1 w:val="02000503060000020004"/>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029D" w14:textId="77777777" w:rsidR="004635D9" w:rsidRDefault="004635D9" w:rsidP="000F44BE">
      <w:pPr>
        <w:spacing w:after="0" w:line="240" w:lineRule="auto"/>
      </w:pPr>
      <w:r>
        <w:separator/>
      </w:r>
    </w:p>
  </w:footnote>
  <w:footnote w:type="continuationSeparator" w:id="0">
    <w:p w14:paraId="1043DD37" w14:textId="77777777" w:rsidR="004635D9" w:rsidRDefault="004635D9" w:rsidP="000F4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36172"/>
    <w:multiLevelType w:val="hybridMultilevel"/>
    <w:tmpl w:val="31BE8E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325FE"/>
    <w:multiLevelType w:val="hybridMultilevel"/>
    <w:tmpl w:val="62245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0E2EE0"/>
    <w:multiLevelType w:val="hybridMultilevel"/>
    <w:tmpl w:val="E43C81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66A10"/>
    <w:multiLevelType w:val="hybridMultilevel"/>
    <w:tmpl w:val="8A8A59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4705E8"/>
    <w:multiLevelType w:val="hybridMultilevel"/>
    <w:tmpl w:val="A0AEC5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5353B"/>
    <w:multiLevelType w:val="hybridMultilevel"/>
    <w:tmpl w:val="BF7EDC8E"/>
    <w:lvl w:ilvl="0" w:tplc="D60C07DE">
      <w:start w:val="1"/>
      <w:numFmt w:val="upperLetter"/>
      <w:lvlText w:val="%1."/>
      <w:lvlJc w:val="left"/>
      <w:pPr>
        <w:tabs>
          <w:tab w:val="num" w:pos="720"/>
        </w:tabs>
        <w:ind w:left="720" w:hanging="360"/>
      </w:pPr>
    </w:lvl>
    <w:lvl w:ilvl="1" w:tplc="28688C5E" w:tentative="1">
      <w:start w:val="1"/>
      <w:numFmt w:val="upperLetter"/>
      <w:lvlText w:val="%2."/>
      <w:lvlJc w:val="left"/>
      <w:pPr>
        <w:tabs>
          <w:tab w:val="num" w:pos="1440"/>
        </w:tabs>
        <w:ind w:left="1440" w:hanging="360"/>
      </w:pPr>
    </w:lvl>
    <w:lvl w:ilvl="2" w:tplc="67B0435E" w:tentative="1">
      <w:start w:val="1"/>
      <w:numFmt w:val="upperLetter"/>
      <w:lvlText w:val="%3."/>
      <w:lvlJc w:val="left"/>
      <w:pPr>
        <w:tabs>
          <w:tab w:val="num" w:pos="2160"/>
        </w:tabs>
        <w:ind w:left="2160" w:hanging="360"/>
      </w:pPr>
    </w:lvl>
    <w:lvl w:ilvl="3" w:tplc="DFC292A6" w:tentative="1">
      <w:start w:val="1"/>
      <w:numFmt w:val="upperLetter"/>
      <w:lvlText w:val="%4."/>
      <w:lvlJc w:val="left"/>
      <w:pPr>
        <w:tabs>
          <w:tab w:val="num" w:pos="2880"/>
        </w:tabs>
        <w:ind w:left="2880" w:hanging="360"/>
      </w:pPr>
    </w:lvl>
    <w:lvl w:ilvl="4" w:tplc="5498DC3A" w:tentative="1">
      <w:start w:val="1"/>
      <w:numFmt w:val="upperLetter"/>
      <w:lvlText w:val="%5."/>
      <w:lvlJc w:val="left"/>
      <w:pPr>
        <w:tabs>
          <w:tab w:val="num" w:pos="3600"/>
        </w:tabs>
        <w:ind w:left="3600" w:hanging="360"/>
      </w:pPr>
    </w:lvl>
    <w:lvl w:ilvl="5" w:tplc="19AEA8BC" w:tentative="1">
      <w:start w:val="1"/>
      <w:numFmt w:val="upperLetter"/>
      <w:lvlText w:val="%6."/>
      <w:lvlJc w:val="left"/>
      <w:pPr>
        <w:tabs>
          <w:tab w:val="num" w:pos="4320"/>
        </w:tabs>
        <w:ind w:left="4320" w:hanging="360"/>
      </w:pPr>
    </w:lvl>
    <w:lvl w:ilvl="6" w:tplc="E3B2BDB4" w:tentative="1">
      <w:start w:val="1"/>
      <w:numFmt w:val="upperLetter"/>
      <w:lvlText w:val="%7."/>
      <w:lvlJc w:val="left"/>
      <w:pPr>
        <w:tabs>
          <w:tab w:val="num" w:pos="5040"/>
        </w:tabs>
        <w:ind w:left="5040" w:hanging="360"/>
      </w:pPr>
    </w:lvl>
    <w:lvl w:ilvl="7" w:tplc="46AE138C" w:tentative="1">
      <w:start w:val="1"/>
      <w:numFmt w:val="upperLetter"/>
      <w:lvlText w:val="%8."/>
      <w:lvlJc w:val="left"/>
      <w:pPr>
        <w:tabs>
          <w:tab w:val="num" w:pos="5760"/>
        </w:tabs>
        <w:ind w:left="5760" w:hanging="360"/>
      </w:pPr>
    </w:lvl>
    <w:lvl w:ilvl="8" w:tplc="45FE8586" w:tentative="1">
      <w:start w:val="1"/>
      <w:numFmt w:val="upperLetter"/>
      <w:lvlText w:val="%9."/>
      <w:lvlJc w:val="left"/>
      <w:pPr>
        <w:tabs>
          <w:tab w:val="num" w:pos="6480"/>
        </w:tabs>
        <w:ind w:left="6480" w:hanging="360"/>
      </w:pPr>
    </w:lvl>
  </w:abstractNum>
  <w:abstractNum w:abstractNumId="6" w15:restartNumberingAfterBreak="0">
    <w:nsid w:val="635165F9"/>
    <w:multiLevelType w:val="hybridMultilevel"/>
    <w:tmpl w:val="26A29BAE"/>
    <w:lvl w:ilvl="0" w:tplc="3816F83E">
      <w:start w:val="2"/>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22940"/>
    <w:multiLevelType w:val="hybridMultilevel"/>
    <w:tmpl w:val="267A64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317B1"/>
    <w:multiLevelType w:val="hybridMultilevel"/>
    <w:tmpl w:val="33E8BDD8"/>
    <w:lvl w:ilvl="0" w:tplc="A7E231C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5A7555"/>
    <w:multiLevelType w:val="hybridMultilevel"/>
    <w:tmpl w:val="224656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165CA"/>
    <w:multiLevelType w:val="hybridMultilevel"/>
    <w:tmpl w:val="3B860CD0"/>
    <w:lvl w:ilvl="0" w:tplc="D8EC61D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6"/>
  </w:num>
  <w:num w:numId="3">
    <w:abstractNumId w:val="2"/>
  </w:num>
  <w:num w:numId="4">
    <w:abstractNumId w:val="3"/>
  </w:num>
  <w:num w:numId="5">
    <w:abstractNumId w:val="1"/>
  </w:num>
  <w:num w:numId="6">
    <w:abstractNumId w:val="0"/>
  </w:num>
  <w:num w:numId="7">
    <w:abstractNumId w:val="4"/>
  </w:num>
  <w:num w:numId="8">
    <w:abstractNumId w:val="9"/>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BE"/>
    <w:rsid w:val="000F44BE"/>
    <w:rsid w:val="003B1588"/>
    <w:rsid w:val="004635D9"/>
    <w:rsid w:val="0073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3C32"/>
  <w15:chartTrackingRefBased/>
  <w15:docId w15:val="{531256B4-19F3-4056-A188-B115163F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BE"/>
    <w:pPr>
      <w:spacing w:after="200" w:line="276" w:lineRule="auto"/>
    </w:pPr>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4BE"/>
    <w:pPr>
      <w:spacing w:after="0"/>
      <w:ind w:left="720"/>
      <w:contextualSpacing/>
    </w:pPr>
    <w:rPr>
      <w:rFonts w:ascii="Arial" w:eastAsia="Arial" w:hAnsi="Arial" w:cs="Arial"/>
      <w:lang w:val="en"/>
    </w:rPr>
  </w:style>
  <w:style w:type="paragraph" w:styleId="Header">
    <w:name w:val="header"/>
    <w:basedOn w:val="Normal"/>
    <w:link w:val="HeaderChar"/>
    <w:uiPriority w:val="99"/>
    <w:unhideWhenUsed/>
    <w:rsid w:val="000F4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4BE"/>
    <w:rPr>
      <w:rFonts w:ascii="Calibri" w:eastAsia="Calibri" w:hAnsi="Calibri" w:cs="Calibri"/>
    </w:rPr>
  </w:style>
  <w:style w:type="paragraph" w:styleId="Footer">
    <w:name w:val="footer"/>
    <w:basedOn w:val="Normal"/>
    <w:link w:val="FooterChar"/>
    <w:uiPriority w:val="99"/>
    <w:unhideWhenUsed/>
    <w:rsid w:val="000F4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4B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236">
      <w:bodyDiv w:val="1"/>
      <w:marLeft w:val="0"/>
      <w:marRight w:val="0"/>
      <w:marTop w:val="0"/>
      <w:marBottom w:val="0"/>
      <w:divBdr>
        <w:top w:val="none" w:sz="0" w:space="0" w:color="auto"/>
        <w:left w:val="none" w:sz="0" w:space="0" w:color="auto"/>
        <w:bottom w:val="none" w:sz="0" w:space="0" w:color="auto"/>
        <w:right w:val="none" w:sz="0" w:space="0" w:color="auto"/>
      </w:divBdr>
    </w:div>
    <w:div w:id="1459031131">
      <w:bodyDiv w:val="1"/>
      <w:marLeft w:val="0"/>
      <w:marRight w:val="0"/>
      <w:marTop w:val="0"/>
      <w:marBottom w:val="0"/>
      <w:divBdr>
        <w:top w:val="none" w:sz="0" w:space="0" w:color="auto"/>
        <w:left w:val="none" w:sz="0" w:space="0" w:color="auto"/>
        <w:bottom w:val="none" w:sz="0" w:space="0" w:color="auto"/>
        <w:right w:val="none" w:sz="0" w:space="0" w:color="auto"/>
      </w:divBdr>
      <w:divsChild>
        <w:div w:id="23869221">
          <w:marLeft w:val="806"/>
          <w:marRight w:val="0"/>
          <w:marTop w:val="200"/>
          <w:marBottom w:val="0"/>
          <w:divBdr>
            <w:top w:val="none" w:sz="0" w:space="0" w:color="auto"/>
            <w:left w:val="none" w:sz="0" w:space="0" w:color="auto"/>
            <w:bottom w:val="none" w:sz="0" w:space="0" w:color="auto"/>
            <w:right w:val="none" w:sz="0" w:space="0" w:color="auto"/>
          </w:divBdr>
        </w:div>
        <w:div w:id="1834489277">
          <w:marLeft w:val="806"/>
          <w:marRight w:val="0"/>
          <w:marTop w:val="200"/>
          <w:marBottom w:val="0"/>
          <w:divBdr>
            <w:top w:val="none" w:sz="0" w:space="0" w:color="auto"/>
            <w:left w:val="none" w:sz="0" w:space="0" w:color="auto"/>
            <w:bottom w:val="none" w:sz="0" w:space="0" w:color="auto"/>
            <w:right w:val="none" w:sz="0" w:space="0" w:color="auto"/>
          </w:divBdr>
        </w:div>
        <w:div w:id="1186601291">
          <w:marLeft w:val="806"/>
          <w:marRight w:val="0"/>
          <w:marTop w:val="200"/>
          <w:marBottom w:val="0"/>
          <w:divBdr>
            <w:top w:val="none" w:sz="0" w:space="0" w:color="auto"/>
            <w:left w:val="none" w:sz="0" w:space="0" w:color="auto"/>
            <w:bottom w:val="none" w:sz="0" w:space="0" w:color="auto"/>
            <w:right w:val="none" w:sz="0" w:space="0" w:color="auto"/>
          </w:divBdr>
        </w:div>
        <w:div w:id="863178078">
          <w:marLeft w:val="806"/>
          <w:marRight w:val="0"/>
          <w:marTop w:val="200"/>
          <w:marBottom w:val="0"/>
          <w:divBdr>
            <w:top w:val="none" w:sz="0" w:space="0" w:color="auto"/>
            <w:left w:val="none" w:sz="0" w:space="0" w:color="auto"/>
            <w:bottom w:val="none" w:sz="0" w:space="0" w:color="auto"/>
            <w:right w:val="none" w:sz="0" w:space="0" w:color="auto"/>
          </w:divBdr>
        </w:div>
      </w:divsChild>
    </w:div>
    <w:div w:id="17076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Lott</dc:creator>
  <cp:keywords/>
  <dc:description/>
  <cp:lastModifiedBy>Megan Lott</cp:lastModifiedBy>
  <cp:revision>1</cp:revision>
  <dcterms:created xsi:type="dcterms:W3CDTF">2021-05-25T17:03:00Z</dcterms:created>
  <dcterms:modified xsi:type="dcterms:W3CDTF">2021-05-25T17:10:00Z</dcterms:modified>
</cp:coreProperties>
</file>