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0335357A" w14:textId="48C0FB93" w:rsidR="00820087" w:rsidRPr="000B0749" w:rsidRDefault="00820087">
      <w:pPr>
        <w:rPr>
          <w:b/>
          <w:bCs/>
          <w:sz w:val="40"/>
          <w:szCs w:val="40"/>
        </w:rPr>
      </w:pPr>
      <w:r w:rsidRPr="000B0749">
        <w:rPr>
          <w:b/>
          <w:bCs/>
          <w:sz w:val="40"/>
          <w:szCs w:val="40"/>
        </w:rPr>
        <w:t xml:space="preserve">Title: </w:t>
      </w:r>
      <w:r w:rsidR="0076195B" w:rsidRPr="000B0749">
        <w:rPr>
          <w:b/>
          <w:bCs/>
          <w:sz w:val="40"/>
          <w:szCs w:val="40"/>
        </w:rPr>
        <w:t>Do you speak whale?</w:t>
      </w:r>
    </w:p>
    <w:p w14:paraId="305D56F6" w14:textId="77777777" w:rsidR="00A06A45" w:rsidRPr="00820087" w:rsidRDefault="00A06A45">
      <w:pPr>
        <w:rPr>
          <w:b/>
          <w:bCs/>
        </w:rPr>
      </w:pPr>
    </w:p>
    <w:p w14:paraId="2B513933" w14:textId="388228FA" w:rsidR="00C74CB7" w:rsidRPr="000B0749" w:rsidRDefault="00C74CB7">
      <w:pPr>
        <w:rPr>
          <w:i/>
          <w:iCs/>
          <w:sz w:val="32"/>
          <w:szCs w:val="32"/>
        </w:rPr>
      </w:pPr>
      <w:r w:rsidRPr="000B0749">
        <w:rPr>
          <w:b/>
          <w:bCs/>
          <w:sz w:val="32"/>
          <w:szCs w:val="32"/>
        </w:rPr>
        <w:t>Abstract:</w:t>
      </w:r>
      <w:r w:rsidRPr="000B0749">
        <w:rPr>
          <w:sz w:val="32"/>
          <w:szCs w:val="32"/>
        </w:rPr>
        <w:t xml:space="preserve"> </w:t>
      </w:r>
    </w:p>
    <w:p w14:paraId="660C35FD" w14:textId="32D0B00C" w:rsidR="00C74CB7" w:rsidRDefault="00C74CB7"/>
    <w:p w14:paraId="5E47019A" w14:textId="0005FCB4" w:rsidR="0015383A" w:rsidRDefault="0015383A">
      <w:r>
        <w:t xml:space="preserve">Light does not travel well underwater and so whales rely on sound as their primary </w:t>
      </w:r>
      <w:r w:rsidR="000B0749">
        <w:t>way to</w:t>
      </w:r>
      <w:r>
        <w:t xml:space="preserve"> </w:t>
      </w:r>
      <w:r w:rsidR="000B0749">
        <w:t>communicate with each other</w:t>
      </w:r>
      <w:r>
        <w:t xml:space="preserve"> and </w:t>
      </w:r>
      <w:r w:rsidR="000B0749">
        <w:t>sense</w:t>
      </w:r>
      <w:r>
        <w:t xml:space="preserve"> their environment.  Each whale species produces unique sounds.  These sounds may help the whale find a mate, capture prey, or navigate through their ocean habitat.</w:t>
      </w:r>
    </w:p>
    <w:p w14:paraId="0188DD28" w14:textId="77777777" w:rsidR="0015383A" w:rsidRDefault="0015383A"/>
    <w:p w14:paraId="2CA8211B" w14:textId="15E8A5C2" w:rsidR="005C48AD" w:rsidRDefault="0015383A">
      <w:r>
        <w:t>In this lesson, students will get to hear the sounds of 9 different whale species.  As they observe the differences between different species, they will formulate hypotheses about why the whales make different sounds.  They will apply this new knowledge to guess the sound of a different species that they haven’t heard yet and also have the option of inventing a new species and its calls.</w:t>
      </w:r>
    </w:p>
    <w:p w14:paraId="0DAB7254" w14:textId="054DAF93" w:rsidR="005C48AD" w:rsidRDefault="005C48AD"/>
    <w:p w14:paraId="10555094" w14:textId="77777777" w:rsidR="005C48AD" w:rsidRDefault="005C48AD"/>
    <w:p w14:paraId="7D80214B" w14:textId="1789D456" w:rsidR="00C74CB7" w:rsidRDefault="00C74CB7">
      <w:pPr>
        <w:rPr>
          <w:b/>
          <w:bCs/>
          <w:sz w:val="32"/>
          <w:szCs w:val="32"/>
        </w:rPr>
      </w:pPr>
      <w:r w:rsidRPr="000B0749">
        <w:rPr>
          <w:b/>
          <w:bCs/>
          <w:sz w:val="32"/>
          <w:szCs w:val="32"/>
        </w:rPr>
        <w:t>What standard</w:t>
      </w:r>
      <w:r w:rsidR="00A06A45" w:rsidRPr="000B0749">
        <w:rPr>
          <w:b/>
          <w:bCs/>
          <w:sz w:val="32"/>
          <w:szCs w:val="32"/>
        </w:rPr>
        <w:t>(</w:t>
      </w:r>
      <w:r w:rsidRPr="000B0749">
        <w:rPr>
          <w:b/>
          <w:bCs/>
          <w:sz w:val="32"/>
          <w:szCs w:val="32"/>
        </w:rPr>
        <w:t>s</w:t>
      </w:r>
      <w:r w:rsidR="00A06A45" w:rsidRPr="000B0749">
        <w:rPr>
          <w:b/>
          <w:bCs/>
          <w:sz w:val="32"/>
          <w:szCs w:val="32"/>
        </w:rPr>
        <w:t>)</w:t>
      </w:r>
      <w:r w:rsidRPr="000B0749">
        <w:rPr>
          <w:b/>
          <w:bCs/>
          <w:sz w:val="32"/>
          <w:szCs w:val="32"/>
        </w:rPr>
        <w:t xml:space="preserve"> does this address? </w:t>
      </w:r>
    </w:p>
    <w:p w14:paraId="1DA3B77E" w14:textId="77777777" w:rsidR="001300D7" w:rsidRPr="000B0749" w:rsidRDefault="001300D7">
      <w:pPr>
        <w:rPr>
          <w:b/>
          <w:bCs/>
          <w:sz w:val="32"/>
          <w:szCs w:val="32"/>
        </w:rPr>
      </w:pP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4CE5A00A" w14:textId="47105710" w:rsidR="00820087" w:rsidRPr="000D57DC" w:rsidRDefault="00820087">
            <w:r>
              <w:t>NGSS</w:t>
            </w:r>
            <w:r w:rsidR="00EE4BFE">
              <w:t xml:space="preserve"> Performance Expectation</w:t>
            </w:r>
          </w:p>
        </w:tc>
        <w:tc>
          <w:tcPr>
            <w:tcW w:w="6925" w:type="dxa"/>
          </w:tcPr>
          <w:p w14:paraId="03A6824E" w14:textId="04E9832B" w:rsidR="00D81742" w:rsidRPr="00A129B1" w:rsidRDefault="00262F8C">
            <w:pPr>
              <w:rPr>
                <w:rFonts w:cstheme="minorHAnsi"/>
                <w:sz w:val="22"/>
                <w:szCs w:val="22"/>
              </w:rPr>
            </w:pPr>
            <w:r w:rsidRPr="00A129B1">
              <w:rPr>
                <w:rFonts w:cstheme="minorHAnsi"/>
                <w:b/>
                <w:bCs/>
                <w:color w:val="000000"/>
                <w:sz w:val="22"/>
                <w:szCs w:val="22"/>
              </w:rPr>
              <w:t>4-PS4-1</w:t>
            </w:r>
            <w:r w:rsidR="000D57DC" w:rsidRPr="00A129B1">
              <w:rPr>
                <w:rFonts w:cstheme="minorHAnsi"/>
                <w:b/>
                <w:bCs/>
                <w:color w:val="000000"/>
                <w:sz w:val="22"/>
                <w:szCs w:val="22"/>
              </w:rPr>
              <w:t>:</w:t>
            </w:r>
            <w:r w:rsidR="000D57DC" w:rsidRPr="00A129B1">
              <w:rPr>
                <w:rFonts w:cstheme="minorHAnsi"/>
                <w:color w:val="000000"/>
                <w:sz w:val="22"/>
                <w:szCs w:val="22"/>
              </w:rPr>
              <w:t xml:space="preserve"> </w:t>
            </w:r>
            <w:r w:rsidRPr="00A129B1">
              <w:rPr>
                <w:rFonts w:cstheme="minorHAnsi"/>
                <w:color w:val="000000"/>
                <w:sz w:val="22"/>
                <w:szCs w:val="22"/>
              </w:rPr>
              <w:t>Develop a model of waves to describe patterns in terms of amplitude and wavelength and that waves can cause objects to move.</w:t>
            </w:r>
          </w:p>
          <w:p w14:paraId="25E1A47B" w14:textId="65D9148E" w:rsidR="00D81742" w:rsidRPr="00A129B1" w:rsidRDefault="00D81742">
            <w:pPr>
              <w:rPr>
                <w:rFonts w:cstheme="minorHAnsi"/>
                <w:sz w:val="22"/>
                <w:szCs w:val="22"/>
              </w:rPr>
            </w:pPr>
          </w:p>
          <w:p w14:paraId="5C6FDAB9" w14:textId="7F6C8504" w:rsidR="00D81742" w:rsidRPr="00A129B1" w:rsidRDefault="000D57DC" w:rsidP="0025677E">
            <w:pPr>
              <w:ind w:hanging="1422"/>
              <w:rPr>
                <w:rFonts w:eastAsia="Times New Roman" w:cstheme="minorHAnsi"/>
                <w:sz w:val="22"/>
                <w:szCs w:val="22"/>
              </w:rPr>
            </w:pPr>
            <w:r w:rsidRPr="00A129B1">
              <w:rPr>
                <w:rFonts w:eastAsia="Times New Roman" w:cstheme="minorHAnsi"/>
                <w:b/>
                <w:bCs/>
                <w:color w:val="000000"/>
                <w:sz w:val="22"/>
                <w:szCs w:val="22"/>
              </w:rPr>
              <w:t>3-LS2-1.</w:t>
            </w:r>
            <w:r w:rsidRPr="00A129B1">
              <w:rPr>
                <w:rFonts w:eastAsia="Times New Roman" w:cstheme="minorHAnsi"/>
                <w:b/>
                <w:bCs/>
                <w:color w:val="000000"/>
                <w:sz w:val="22"/>
                <w:szCs w:val="22"/>
              </w:rPr>
              <w:tab/>
              <w:t xml:space="preserve">3-LS2-1: </w:t>
            </w:r>
            <w:r w:rsidRPr="00A129B1">
              <w:rPr>
                <w:rFonts w:eastAsia="Times New Roman" w:cstheme="minorHAnsi"/>
                <w:color w:val="000000"/>
                <w:sz w:val="22"/>
                <w:szCs w:val="22"/>
              </w:rPr>
              <w:t>Construct an argument that some animals form groups that help members survive.</w:t>
            </w:r>
          </w:p>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77777777" w:rsidR="00820087" w:rsidRPr="00A129B1" w:rsidRDefault="00820087">
            <w:pPr>
              <w:rPr>
                <w:rFonts w:cstheme="minorHAnsi"/>
                <w:sz w:val="22"/>
                <w:szCs w:val="22"/>
              </w:rPr>
            </w:pPr>
          </w:p>
          <w:p w14:paraId="71F8AEBA" w14:textId="31E85B09" w:rsidR="00820087" w:rsidRPr="00A129B1" w:rsidRDefault="00820087">
            <w:pPr>
              <w:rPr>
                <w:rFonts w:cstheme="minorHAnsi"/>
                <w:sz w:val="22"/>
                <w:szCs w:val="22"/>
              </w:rPr>
            </w:pPr>
          </w:p>
          <w:p w14:paraId="39F94675" w14:textId="77777777" w:rsidR="00A06A45" w:rsidRPr="00A129B1" w:rsidRDefault="00A06A45">
            <w:pPr>
              <w:rPr>
                <w:rFonts w:cstheme="minorHAnsi"/>
                <w:sz w:val="22"/>
                <w:szCs w:val="22"/>
              </w:rPr>
            </w:pPr>
          </w:p>
          <w:p w14:paraId="365B3F4E" w14:textId="21AC81B5" w:rsidR="005C48AD" w:rsidRPr="00A129B1" w:rsidRDefault="005C48AD">
            <w:pPr>
              <w:rPr>
                <w:rFonts w:cstheme="minorHAnsi"/>
                <w:sz w:val="22"/>
                <w:szCs w:val="22"/>
              </w:rPr>
            </w:pPr>
          </w:p>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5FEB2F11" w14:textId="3CFE05CA" w:rsidR="00262F8C" w:rsidRPr="00A129B1" w:rsidRDefault="00262F8C" w:rsidP="0025677E">
            <w:pPr>
              <w:ind w:hanging="22"/>
              <w:rPr>
                <w:rFonts w:cstheme="minorHAnsi"/>
                <w:sz w:val="22"/>
                <w:szCs w:val="22"/>
              </w:rPr>
            </w:pPr>
            <w:r w:rsidRPr="00A129B1">
              <w:rPr>
                <w:rFonts w:cstheme="minorHAnsi"/>
                <w:b/>
                <w:bCs/>
                <w:color w:val="000000"/>
                <w:sz w:val="22"/>
                <w:szCs w:val="22"/>
              </w:rPr>
              <w:t>SL.4.5</w:t>
            </w:r>
            <w:r w:rsidRPr="00A129B1">
              <w:rPr>
                <w:rStyle w:val="apple-tab-span"/>
                <w:rFonts w:cstheme="minorHAnsi"/>
                <w:b/>
                <w:bCs/>
                <w:color w:val="000000"/>
                <w:sz w:val="22"/>
                <w:szCs w:val="22"/>
              </w:rPr>
              <w:tab/>
            </w:r>
            <w:r w:rsidRPr="00A129B1">
              <w:rPr>
                <w:rFonts w:cstheme="minorHAnsi"/>
                <w:color w:val="000000"/>
                <w:sz w:val="22"/>
                <w:szCs w:val="22"/>
              </w:rPr>
              <w:t>Add audio recordings and visual displays to presentations when appropriate to enhance the development of main ideas or themes. (4-PS4-1)</w:t>
            </w:r>
          </w:p>
          <w:p w14:paraId="3B301E84" w14:textId="58E8E4B1" w:rsidR="00A06A45" w:rsidRPr="00A129B1" w:rsidRDefault="00A06A45">
            <w:pPr>
              <w:rPr>
                <w:rFonts w:cstheme="minorHAnsi"/>
                <w:sz w:val="22"/>
                <w:szCs w:val="22"/>
              </w:rPr>
            </w:pPr>
          </w:p>
          <w:p w14:paraId="170EBB45" w14:textId="1068DCD3" w:rsidR="000D57DC" w:rsidRPr="00A129B1" w:rsidRDefault="000D57DC" w:rsidP="000D57DC">
            <w:pPr>
              <w:ind w:hanging="1422"/>
              <w:rPr>
                <w:rFonts w:eastAsia="Times New Roman" w:cstheme="minorHAnsi"/>
                <w:sz w:val="22"/>
                <w:szCs w:val="22"/>
              </w:rPr>
            </w:pPr>
            <w:r w:rsidRPr="00A129B1">
              <w:rPr>
                <w:rFonts w:eastAsia="Times New Roman" w:cstheme="minorHAnsi"/>
                <w:b/>
                <w:bCs/>
                <w:color w:val="000000"/>
                <w:sz w:val="22"/>
                <w:szCs w:val="22"/>
              </w:rPr>
              <w:t>RI.3.3</w:t>
            </w:r>
            <w:r w:rsidRPr="00A129B1">
              <w:rPr>
                <w:rFonts w:eastAsia="Times New Roman" w:cstheme="minorHAnsi"/>
                <w:color w:val="000000"/>
                <w:sz w:val="22"/>
                <w:szCs w:val="22"/>
              </w:rPr>
              <w:tab/>
            </w:r>
            <w:proofErr w:type="spellStart"/>
            <w:r w:rsidRPr="00A129B1">
              <w:rPr>
                <w:rFonts w:eastAsia="Times New Roman" w:cstheme="minorHAnsi"/>
                <w:b/>
                <w:bCs/>
                <w:color w:val="000000"/>
                <w:sz w:val="22"/>
                <w:szCs w:val="22"/>
              </w:rPr>
              <w:t>RI.3.3</w:t>
            </w:r>
            <w:proofErr w:type="spellEnd"/>
            <w:r w:rsidRPr="00A129B1">
              <w:rPr>
                <w:rFonts w:eastAsia="Times New Roman" w:cstheme="minorHAnsi"/>
                <w:b/>
                <w:bCs/>
                <w:color w:val="000000"/>
                <w:sz w:val="22"/>
                <w:szCs w:val="22"/>
              </w:rPr>
              <w:t xml:space="preserve">: </w:t>
            </w:r>
            <w:r w:rsidRPr="00A129B1">
              <w:rPr>
                <w:rFonts w:eastAsia="Times New Roman" w:cstheme="minorHAnsi"/>
                <w:color w:val="000000"/>
                <w:sz w:val="22"/>
                <w:szCs w:val="22"/>
              </w:rPr>
              <w:t>Describe the relationship between a series of historical events, scientific ideas or concepts, or steps in technical procedures in a text, using language that pertains to time, sequence, and cause/effect. (3-LS2-1)</w:t>
            </w:r>
          </w:p>
          <w:p w14:paraId="6C7D7A9A" w14:textId="77777777" w:rsidR="000D57DC" w:rsidRPr="00A129B1" w:rsidRDefault="000D57DC" w:rsidP="000D57DC">
            <w:pPr>
              <w:ind w:hanging="1422"/>
              <w:rPr>
                <w:rFonts w:eastAsia="Times New Roman" w:cstheme="minorHAnsi"/>
                <w:b/>
                <w:bCs/>
                <w:color w:val="000000"/>
                <w:sz w:val="22"/>
                <w:szCs w:val="22"/>
              </w:rPr>
            </w:pPr>
            <w:r w:rsidRPr="00A129B1">
              <w:rPr>
                <w:rFonts w:eastAsia="Times New Roman" w:cstheme="minorHAnsi"/>
                <w:b/>
                <w:bCs/>
                <w:color w:val="000000"/>
                <w:sz w:val="22"/>
                <w:szCs w:val="22"/>
              </w:rPr>
              <w:t>W.3.1.a–d</w:t>
            </w:r>
            <w:r w:rsidRPr="00A129B1">
              <w:rPr>
                <w:rFonts w:eastAsia="Times New Roman" w:cstheme="minorHAnsi"/>
                <w:b/>
                <w:bCs/>
                <w:color w:val="000000"/>
                <w:sz w:val="22"/>
                <w:szCs w:val="22"/>
              </w:rPr>
              <w:tab/>
            </w:r>
          </w:p>
          <w:p w14:paraId="019797A7" w14:textId="60823D0A" w:rsidR="005C48AD" w:rsidRPr="00A129B1" w:rsidRDefault="000D57DC">
            <w:pPr>
              <w:rPr>
                <w:rFonts w:eastAsia="Times New Roman" w:cstheme="minorHAnsi"/>
                <w:sz w:val="22"/>
                <w:szCs w:val="22"/>
              </w:rPr>
            </w:pPr>
            <w:r w:rsidRPr="00A129B1">
              <w:rPr>
                <w:rFonts w:eastAsia="Times New Roman" w:cstheme="minorHAnsi"/>
                <w:b/>
                <w:bCs/>
                <w:color w:val="000000"/>
                <w:sz w:val="22"/>
                <w:szCs w:val="22"/>
              </w:rPr>
              <w:t>W.3.1.a-d:</w:t>
            </w:r>
            <w:r w:rsidRPr="00A129B1">
              <w:rPr>
                <w:rFonts w:eastAsia="Times New Roman" w:cstheme="minorHAnsi"/>
                <w:color w:val="000000"/>
                <w:sz w:val="22"/>
                <w:szCs w:val="22"/>
              </w:rPr>
              <w:t xml:space="preserve"> Write opinion pieces on topics or texts, supporting a point of view with reasons. (3-LS2-1)</w:t>
            </w:r>
          </w:p>
        </w:tc>
      </w:tr>
    </w:tbl>
    <w:p w14:paraId="6747C291" w14:textId="77777777" w:rsidR="00820087" w:rsidRDefault="00820087"/>
    <w:p w14:paraId="47001E23" w14:textId="2CC324DB" w:rsidR="00C74CB7" w:rsidRDefault="005D76CB">
      <w:pPr>
        <w:rPr>
          <w:b/>
          <w:bCs/>
          <w:sz w:val="32"/>
          <w:szCs w:val="32"/>
        </w:rPr>
      </w:pPr>
      <w:r w:rsidRPr="000B0749">
        <w:rPr>
          <w:b/>
          <w:bCs/>
          <w:sz w:val="32"/>
          <w:szCs w:val="32"/>
        </w:rPr>
        <w:t>Keywords</w:t>
      </w:r>
      <w:r w:rsidR="00470FBD" w:rsidRPr="000B0749">
        <w:rPr>
          <w:b/>
          <w:bCs/>
          <w:sz w:val="32"/>
          <w:szCs w:val="32"/>
        </w:rPr>
        <w:t xml:space="preserve">: </w:t>
      </w:r>
    </w:p>
    <w:p w14:paraId="5569B55B" w14:textId="77777777" w:rsidR="001300D7" w:rsidRPr="000B0749" w:rsidRDefault="001300D7">
      <w:pPr>
        <w:rPr>
          <w:i/>
          <w:iCs/>
          <w:sz w:val="32"/>
          <w:szCs w:val="32"/>
        </w:rPr>
      </w:pPr>
    </w:p>
    <w:p w14:paraId="368560CF" w14:textId="6A33415F" w:rsidR="00A06A45" w:rsidRPr="00470FBD" w:rsidRDefault="00685CB4">
      <w:pPr>
        <w:rPr>
          <w:b/>
          <w:bCs/>
          <w:i/>
          <w:iCs/>
        </w:rPr>
      </w:pPr>
      <w:r>
        <w:rPr>
          <w:b/>
          <w:bCs/>
          <w:i/>
          <w:iCs/>
        </w:rPr>
        <w:t>Whales, sound, animal behavior, oceanography, marine biology, marine mammals</w:t>
      </w:r>
    </w:p>
    <w:p w14:paraId="7835FEF9" w14:textId="77777777" w:rsidR="00A06A45" w:rsidRDefault="00A06A45">
      <w:pPr>
        <w:rPr>
          <w:b/>
          <w:bCs/>
        </w:rPr>
      </w:pPr>
    </w:p>
    <w:p w14:paraId="6A91049F" w14:textId="076DC6D3" w:rsidR="00C74CB7" w:rsidRDefault="00C74CB7">
      <w:r w:rsidRPr="000B0749">
        <w:rPr>
          <w:b/>
          <w:bCs/>
          <w:sz w:val="32"/>
          <w:szCs w:val="32"/>
        </w:rPr>
        <w:t>Learning Objectives:</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7BCCC240" w:rsidR="00C74CB7" w:rsidRDefault="0076195B" w:rsidP="00352302">
      <w:pPr>
        <w:pStyle w:val="ListParagraph"/>
        <w:numPr>
          <w:ilvl w:val="0"/>
          <w:numId w:val="2"/>
        </w:numPr>
      </w:pPr>
      <w:r>
        <w:t>Observe and describe differences in sounds produced by different species</w:t>
      </w:r>
      <w:r w:rsidR="001D3CCF">
        <w:t xml:space="preserve"> using terms like “frequency” and “amplitude”</w:t>
      </w:r>
    </w:p>
    <w:p w14:paraId="696F05B8" w14:textId="77777777" w:rsidR="00A06A45" w:rsidRDefault="00A06A45" w:rsidP="00A06A45"/>
    <w:p w14:paraId="78C36783" w14:textId="777032FD" w:rsidR="00352302" w:rsidRDefault="00352302" w:rsidP="00352302">
      <w:pPr>
        <w:pStyle w:val="ListParagraph"/>
        <w:numPr>
          <w:ilvl w:val="0"/>
          <w:numId w:val="2"/>
        </w:numPr>
      </w:pPr>
      <w:r>
        <w:t xml:space="preserve"> </w:t>
      </w:r>
      <w:r w:rsidR="0076195B">
        <w:t>Identify characteristics of sound that can help distinguish species</w:t>
      </w:r>
    </w:p>
    <w:p w14:paraId="7475D7E7" w14:textId="77777777" w:rsidR="00262F8C" w:rsidRDefault="00262F8C" w:rsidP="00262F8C">
      <w:pPr>
        <w:pStyle w:val="ListParagraph"/>
      </w:pPr>
    </w:p>
    <w:p w14:paraId="7B6711E2" w14:textId="4628BDF8" w:rsidR="00352302" w:rsidRDefault="00AC0433" w:rsidP="00352302">
      <w:pPr>
        <w:pStyle w:val="ListParagraph"/>
        <w:numPr>
          <w:ilvl w:val="0"/>
          <w:numId w:val="2"/>
        </w:numPr>
      </w:pPr>
      <w:r>
        <w:t xml:space="preserve">Explain </w:t>
      </w:r>
      <w:r w:rsidR="0076195B">
        <w:t xml:space="preserve">why </w:t>
      </w:r>
      <w:r>
        <w:t xml:space="preserve">call </w:t>
      </w:r>
      <w:r w:rsidR="0076195B">
        <w:t xml:space="preserve">characteristics </w:t>
      </w:r>
      <w:r>
        <w:t>are</w:t>
      </w:r>
      <w:r w:rsidR="0076195B">
        <w:t xml:space="preserve"> different</w:t>
      </w:r>
    </w:p>
    <w:p w14:paraId="7E108C24" w14:textId="77777777" w:rsidR="00AC0433" w:rsidRDefault="00AC0433" w:rsidP="00AC0433">
      <w:pPr>
        <w:pStyle w:val="ListParagraph"/>
      </w:pPr>
    </w:p>
    <w:p w14:paraId="59488497" w14:textId="77777777" w:rsidR="004309FD" w:rsidRDefault="004309FD" w:rsidP="0028596C">
      <w:pPr>
        <w:pStyle w:val="ListParagraph"/>
        <w:numPr>
          <w:ilvl w:val="0"/>
          <w:numId w:val="2"/>
        </w:numPr>
      </w:pPr>
      <w:r>
        <w:t>Hypothesize what a new species of whale would sound like</w:t>
      </w:r>
    </w:p>
    <w:p w14:paraId="4E1385B2" w14:textId="77777777" w:rsidR="004309FD" w:rsidRDefault="004309FD" w:rsidP="004309FD">
      <w:pPr>
        <w:pStyle w:val="ListParagraph"/>
      </w:pPr>
    </w:p>
    <w:p w14:paraId="7EBA01B6" w14:textId="58BE8E57" w:rsidR="005C48AD" w:rsidRDefault="004309FD" w:rsidP="0028596C">
      <w:pPr>
        <w:pStyle w:val="ListParagraph"/>
        <w:numPr>
          <w:ilvl w:val="0"/>
          <w:numId w:val="2"/>
        </w:numPr>
      </w:pPr>
      <w:r>
        <w:t xml:space="preserve">BONUS: </w:t>
      </w:r>
      <w:r w:rsidR="001D3CCF">
        <w:t xml:space="preserve">Create a </w:t>
      </w:r>
      <w:r w:rsidR="00AC0433">
        <w:t>new species of whale</w:t>
      </w:r>
      <w:r w:rsidR="001D3CCF">
        <w:t xml:space="preserve"> and </w:t>
      </w:r>
      <w:r w:rsidR="00B942CC">
        <w:t xml:space="preserve">record </w:t>
      </w:r>
      <w:r w:rsidR="001D3CCF">
        <w:t>its calls.  Describe why it sounds like it does.</w:t>
      </w:r>
    </w:p>
    <w:p w14:paraId="04C6CAF7" w14:textId="59651DA0" w:rsidR="005C48AD" w:rsidRDefault="005C48AD"/>
    <w:p w14:paraId="10C75C9E" w14:textId="77777777" w:rsidR="00C74CB7" w:rsidRPr="000B0749" w:rsidRDefault="00C74CB7">
      <w:pPr>
        <w:rPr>
          <w:b/>
          <w:bCs/>
          <w:sz w:val="32"/>
          <w:szCs w:val="32"/>
        </w:rPr>
      </w:pPr>
      <w:r w:rsidRPr="000B0749">
        <w:rPr>
          <w:b/>
          <w:bCs/>
          <w:sz w:val="32"/>
          <w:szCs w:val="32"/>
        </w:rPr>
        <w:t xml:space="preserve">Lesson plan outline: </w:t>
      </w:r>
    </w:p>
    <w:p w14:paraId="53959AE9" w14:textId="77777777" w:rsidR="00CA246B" w:rsidRDefault="00CA246B">
      <w:pPr>
        <w:rPr>
          <w:i/>
          <w:iCs/>
        </w:rPr>
      </w:pPr>
    </w:p>
    <w:p w14:paraId="2E256B1A" w14:textId="4B459608" w:rsidR="00CA246B" w:rsidRDefault="00CA246B">
      <w:r>
        <w:t xml:space="preserve">This lesson follows the </w:t>
      </w:r>
      <w:proofErr w:type="spellStart"/>
      <w:r>
        <w:t>SciREN_WhaleAcoustics</w:t>
      </w:r>
      <w:proofErr w:type="spellEnd"/>
      <w:r>
        <w:t xml:space="preserve"> </w:t>
      </w:r>
      <w:r w:rsidR="00BB6064">
        <w:t>P</w:t>
      </w:r>
      <w:r>
        <w:t>ower</w:t>
      </w:r>
      <w:r w:rsidR="00BB6064">
        <w:t>P</w:t>
      </w:r>
      <w:r>
        <w:t>oint presentation.  Notes to help the teacher are provided in the slide notes.</w:t>
      </w:r>
    </w:p>
    <w:p w14:paraId="4B38CE26" w14:textId="58794072" w:rsidR="003F4752" w:rsidRPr="00CA246B" w:rsidRDefault="003F4752">
      <w:pPr>
        <w:sectPr w:rsidR="003F4752" w:rsidRPr="00CA246B"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3116"/>
        <w:gridCol w:w="3117"/>
        <w:gridCol w:w="3117"/>
      </w:tblGrid>
      <w:tr w:rsidR="00820087" w14:paraId="267091CA" w14:textId="77777777" w:rsidTr="00820087">
        <w:tc>
          <w:tcPr>
            <w:tcW w:w="3116" w:type="dxa"/>
          </w:tcPr>
          <w:p w14:paraId="627BD0E3" w14:textId="77777777" w:rsidR="00820087" w:rsidRPr="00820087" w:rsidRDefault="00820087">
            <w:pPr>
              <w:rPr>
                <w:b/>
                <w:bCs/>
              </w:rPr>
            </w:pPr>
            <w:r w:rsidRPr="00820087">
              <w:rPr>
                <w:b/>
                <w:bCs/>
              </w:rPr>
              <w:t xml:space="preserve">Learning E </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77777777" w:rsidR="00820087" w:rsidRPr="00EC5880" w:rsidRDefault="00820087">
            <w:pPr>
              <w:rPr>
                <w:b/>
                <w:bCs/>
              </w:rPr>
            </w:pPr>
            <w:r w:rsidRPr="00EC5880">
              <w:rPr>
                <w:b/>
                <w:bCs/>
              </w:rPr>
              <w:t>Engage</w:t>
            </w:r>
          </w:p>
          <w:p w14:paraId="7B07261F" w14:textId="77777777" w:rsidR="00820087" w:rsidRDefault="005C48AD">
            <w:r>
              <w:t>How can I get students interested in this?</w:t>
            </w:r>
          </w:p>
          <w:p w14:paraId="4A76998B" w14:textId="77777777" w:rsidR="003F4752" w:rsidRDefault="003F4752"/>
          <w:p w14:paraId="58DC9779" w14:textId="3548F455" w:rsidR="003F4752" w:rsidRDefault="003F4752">
            <w:r>
              <w:t>~5 minutes</w:t>
            </w:r>
          </w:p>
        </w:tc>
        <w:tc>
          <w:tcPr>
            <w:tcW w:w="3117" w:type="dxa"/>
          </w:tcPr>
          <w:p w14:paraId="6B0405CF" w14:textId="77777777" w:rsidR="003F4752" w:rsidRPr="003F4752" w:rsidRDefault="003F4752">
            <w:r w:rsidRPr="003F4752">
              <w:t>Slide 2</w:t>
            </w:r>
          </w:p>
          <w:p w14:paraId="0F1CED91" w14:textId="260E4475" w:rsidR="00A06A45" w:rsidRPr="003F4752" w:rsidRDefault="00CA246B">
            <w:r w:rsidRPr="003F4752">
              <w:t>Start by showing the image of the dolphin</w:t>
            </w:r>
            <w:r w:rsidR="00BB6064">
              <w:t>s</w:t>
            </w:r>
            <w:r w:rsidRPr="003F4752">
              <w:t>.  Ask the students what they think is happening in this photo and what they think the photo sounds like</w:t>
            </w:r>
          </w:p>
          <w:p w14:paraId="678DB61E" w14:textId="23B26D6E" w:rsidR="00A06A45" w:rsidRPr="003F4752" w:rsidRDefault="00A06A45"/>
        </w:tc>
        <w:tc>
          <w:tcPr>
            <w:tcW w:w="3117" w:type="dxa"/>
          </w:tcPr>
          <w:p w14:paraId="74F7E203" w14:textId="652B208B" w:rsidR="003F4752" w:rsidRDefault="003F4752" w:rsidP="00EC5880">
            <w:r w:rsidRPr="003F4752">
              <w:t xml:space="preserve">Students discuss with classmates and teacher </w:t>
            </w:r>
          </w:p>
          <w:p w14:paraId="75C98747" w14:textId="77777777" w:rsidR="00820087" w:rsidRPr="003F4752" w:rsidRDefault="00820087">
            <w:r w:rsidRPr="003F4752">
              <w:t xml:space="preserve"> </w:t>
            </w:r>
          </w:p>
        </w:tc>
      </w:tr>
      <w:tr w:rsidR="00820087" w14:paraId="251FDB58" w14:textId="77777777" w:rsidTr="00820087">
        <w:tc>
          <w:tcPr>
            <w:tcW w:w="3116" w:type="dxa"/>
          </w:tcPr>
          <w:p w14:paraId="728516EF" w14:textId="77777777" w:rsidR="00820087" w:rsidRPr="00EC5880" w:rsidRDefault="00820087">
            <w:pPr>
              <w:rPr>
                <w:b/>
                <w:bCs/>
              </w:rPr>
            </w:pPr>
            <w:r w:rsidRPr="00EC5880">
              <w:rPr>
                <w:b/>
                <w:bCs/>
              </w:rPr>
              <w:t>Explore</w:t>
            </w:r>
          </w:p>
          <w:p w14:paraId="23B34726" w14:textId="77777777" w:rsidR="00352302" w:rsidRDefault="005C48AD" w:rsidP="00EC5880">
            <w:r>
              <w:t>What tasks / questions can I offer to have students puzzle through this?</w:t>
            </w:r>
          </w:p>
          <w:p w14:paraId="0D0B111E" w14:textId="77777777" w:rsidR="00CF6B1B" w:rsidRDefault="00CF6B1B" w:rsidP="00EC5880"/>
          <w:p w14:paraId="46265A41" w14:textId="77777777" w:rsidR="00CF6B1B" w:rsidRDefault="00CF6B1B" w:rsidP="00EC5880">
            <w:r>
              <w:t>~20-30 minutes</w:t>
            </w:r>
          </w:p>
          <w:p w14:paraId="76CDC9DA" w14:textId="4BBB0232" w:rsidR="00CF6B1B" w:rsidRPr="005C48AD" w:rsidRDefault="00CF6B1B" w:rsidP="00EC5880">
            <w:r>
              <w:t xml:space="preserve">(Time can be reduced if </w:t>
            </w:r>
            <w:r w:rsidR="000C2314">
              <w:t>needed</w:t>
            </w:r>
            <w:r>
              <w:t xml:space="preserve"> by removing some of the guessing slides towards the end)</w:t>
            </w:r>
          </w:p>
        </w:tc>
        <w:tc>
          <w:tcPr>
            <w:tcW w:w="3117" w:type="dxa"/>
          </w:tcPr>
          <w:p w14:paraId="204291A3" w14:textId="0E7352FC" w:rsidR="00820087" w:rsidRDefault="003F4752" w:rsidP="00352302">
            <w:r>
              <w:t>Slide 3</w:t>
            </w:r>
          </w:p>
          <w:p w14:paraId="7943528D" w14:textId="7E529DA1" w:rsidR="003F4752" w:rsidRDefault="003F4752" w:rsidP="00352302">
            <w:r>
              <w:t xml:space="preserve">Have students take out science notebooks and divide clean page into 3 columns.  Label the first column “Description of Sound”, the second column “Species Guess”, and the third column “Actual Species”.  </w:t>
            </w:r>
          </w:p>
          <w:p w14:paraId="42761862" w14:textId="47923AD9" w:rsidR="003F4752" w:rsidRDefault="003F4752" w:rsidP="00352302"/>
          <w:p w14:paraId="4FE8691A" w14:textId="4AD23CAA" w:rsidR="003F4752" w:rsidRDefault="003F4752" w:rsidP="00352302">
            <w:r>
              <w:t>Slides 4-11</w:t>
            </w:r>
          </w:p>
          <w:p w14:paraId="7E6E3326" w14:textId="3A2C5C34" w:rsidR="003F4752" w:rsidRDefault="003F4752" w:rsidP="00352302">
            <w:r>
              <w:lastRenderedPageBreak/>
              <w:t xml:space="preserve">For each of these slides, play the sounds in the upper right corner.  Then ask the students to write or draw a description of the sound and their species guess in their journal.  Also ask them to write their species guess on their whiteboard, but keep it hidden.  </w:t>
            </w:r>
          </w:p>
          <w:p w14:paraId="52D9FB60" w14:textId="0F8D6C77" w:rsidR="003F4752" w:rsidRDefault="003F4752" w:rsidP="00352302"/>
          <w:p w14:paraId="3F86DBDC" w14:textId="0C64F993" w:rsidR="003F4752" w:rsidRDefault="003F4752" w:rsidP="00352302">
            <w:r>
              <w:t>Once the students are done writing, ask a couple of students to share their description of the sound.  Encourage them to use the words frequency</w:t>
            </w:r>
            <w:r w:rsidR="000C2314">
              <w:t xml:space="preserve">, </w:t>
            </w:r>
            <w:r>
              <w:t>wavelength</w:t>
            </w:r>
            <w:r w:rsidR="000C2314">
              <w:t>, and amplitude</w:t>
            </w:r>
            <w:r>
              <w:t xml:space="preserve"> in their description of the sounds if they are familiar with those terms.  </w:t>
            </w:r>
          </w:p>
          <w:p w14:paraId="38136B2A" w14:textId="5C02EE71" w:rsidR="003F4752" w:rsidRDefault="003F4752" w:rsidP="00352302"/>
          <w:p w14:paraId="61B2D465" w14:textId="5C6D8353" w:rsidR="00A06A45" w:rsidRDefault="003F4752" w:rsidP="00352302">
            <w:r>
              <w:t>Then ask the students to hold up their whiteboards with their guesses and advance the slide to reveal the correct species.  Share a little bit about that species (see text in slide notes).</w:t>
            </w:r>
          </w:p>
        </w:tc>
        <w:tc>
          <w:tcPr>
            <w:tcW w:w="3117" w:type="dxa"/>
          </w:tcPr>
          <w:p w14:paraId="482419E8" w14:textId="34D32CE3" w:rsidR="00EC5880" w:rsidRPr="003F4752" w:rsidRDefault="003F4752" w:rsidP="00EC5880">
            <w:r>
              <w:lastRenderedPageBreak/>
              <w:t xml:space="preserve">Students write or draw </w:t>
            </w:r>
            <w:r w:rsidR="00CF6B1B">
              <w:t xml:space="preserve">what each whale call sounds like and guess the species.  Once the correct species is revealed, students fill in the correct species in their journals.  </w:t>
            </w:r>
          </w:p>
          <w:p w14:paraId="2C02B884" w14:textId="77777777" w:rsidR="00820087" w:rsidRDefault="00820087"/>
          <w:p w14:paraId="7F6D749E" w14:textId="77777777" w:rsidR="00820087" w:rsidRDefault="00820087"/>
        </w:tc>
      </w:tr>
      <w:tr w:rsidR="00820087" w14:paraId="07DF6EED" w14:textId="77777777" w:rsidTr="00820087">
        <w:tc>
          <w:tcPr>
            <w:tcW w:w="3116" w:type="dxa"/>
          </w:tcPr>
          <w:p w14:paraId="522E81E1" w14:textId="77777777" w:rsidR="00820087" w:rsidRPr="00EC5880" w:rsidRDefault="00820087">
            <w:pPr>
              <w:rPr>
                <w:b/>
                <w:bCs/>
              </w:rPr>
            </w:pPr>
            <w:r w:rsidRPr="00EC5880">
              <w:rPr>
                <w:b/>
                <w:bCs/>
              </w:rPr>
              <w:t>Explain</w:t>
            </w:r>
          </w:p>
          <w:p w14:paraId="245B7D12" w14:textId="77777777" w:rsidR="00352302" w:rsidRDefault="005C48AD" w:rsidP="00EC5880">
            <w:r>
              <w:t xml:space="preserve">How can I help students make sense of their observations? </w:t>
            </w:r>
            <w:r>
              <w:br/>
              <w:t>- let them try to explain first</w:t>
            </w:r>
          </w:p>
          <w:p w14:paraId="15BBFD8A" w14:textId="77777777" w:rsidR="00CF6B1B" w:rsidRDefault="00CF6B1B" w:rsidP="00EC5880"/>
          <w:p w14:paraId="5D397671" w14:textId="558FD1C9" w:rsidR="00CF6B1B" w:rsidRPr="005C48AD" w:rsidRDefault="00CF6B1B" w:rsidP="00EC5880">
            <w:r>
              <w:t>~5 minutes</w:t>
            </w:r>
          </w:p>
        </w:tc>
        <w:tc>
          <w:tcPr>
            <w:tcW w:w="3117" w:type="dxa"/>
          </w:tcPr>
          <w:p w14:paraId="74F8E9C8" w14:textId="48BF45A4" w:rsidR="00EC5880" w:rsidRDefault="00CF6B1B" w:rsidP="00EC5880">
            <w:r>
              <w:t>Slides 12-13</w:t>
            </w:r>
          </w:p>
          <w:p w14:paraId="6CDF7BDE" w14:textId="549FE4F0" w:rsidR="00CF6B1B" w:rsidRDefault="00CF6B1B" w:rsidP="00EC5880"/>
          <w:p w14:paraId="151EBD9B" w14:textId="0D29BD6B" w:rsidR="00CF6B1B" w:rsidRPr="00CF6B1B" w:rsidRDefault="00CF6B1B" w:rsidP="00EC5880">
            <w:r>
              <w:t xml:space="preserve">Discuss with the class to help make sense of the different whale vocalizations.  Notes to guide the discussion are in the slide notes.  </w:t>
            </w:r>
          </w:p>
          <w:p w14:paraId="0C2D82C7" w14:textId="77777777" w:rsidR="00820087" w:rsidRDefault="00820087"/>
        </w:tc>
        <w:tc>
          <w:tcPr>
            <w:tcW w:w="3117" w:type="dxa"/>
          </w:tcPr>
          <w:p w14:paraId="11F87AA2" w14:textId="6F4F0994" w:rsidR="00820087" w:rsidRPr="00CF6B1B" w:rsidRDefault="00CF6B1B">
            <w:r>
              <w:t>Students participate in class discussion and brainstorm in their journal.</w:t>
            </w:r>
          </w:p>
          <w:p w14:paraId="0485461D" w14:textId="77777777" w:rsidR="00820087" w:rsidRPr="00CF6B1B" w:rsidRDefault="00820087"/>
        </w:tc>
      </w:tr>
      <w:tr w:rsidR="00820087" w14:paraId="66FD79C7" w14:textId="77777777" w:rsidTr="00820087">
        <w:tc>
          <w:tcPr>
            <w:tcW w:w="3116" w:type="dxa"/>
          </w:tcPr>
          <w:p w14:paraId="21AF29E7" w14:textId="77777777" w:rsidR="00820087" w:rsidRPr="00EC5880" w:rsidRDefault="00820087">
            <w:pPr>
              <w:rPr>
                <w:b/>
                <w:bCs/>
              </w:rPr>
            </w:pPr>
            <w:r w:rsidRPr="00EC5880">
              <w:rPr>
                <w:b/>
                <w:bCs/>
              </w:rPr>
              <w:t>Elaborate</w:t>
            </w:r>
          </w:p>
          <w:p w14:paraId="252836B7" w14:textId="77777777" w:rsidR="00352302" w:rsidRDefault="005C48AD" w:rsidP="00EC5880">
            <w:r>
              <w:t xml:space="preserve">How can my students apply their new knowledge to other situations? </w:t>
            </w:r>
          </w:p>
          <w:p w14:paraId="1835FEFC" w14:textId="77777777" w:rsidR="00CF6B1B" w:rsidRDefault="00CF6B1B" w:rsidP="00EC5880"/>
          <w:p w14:paraId="57E75869" w14:textId="7333AB21" w:rsidR="00CF6B1B" w:rsidRPr="005C48AD" w:rsidRDefault="00CF6B1B" w:rsidP="00EC5880">
            <w:r>
              <w:t>~3 minutes</w:t>
            </w:r>
          </w:p>
        </w:tc>
        <w:tc>
          <w:tcPr>
            <w:tcW w:w="3117" w:type="dxa"/>
          </w:tcPr>
          <w:p w14:paraId="62965EAD" w14:textId="48CB097C" w:rsidR="00A06A45" w:rsidRDefault="00CF6B1B" w:rsidP="00EC5880">
            <w:r>
              <w:t>Slide 14</w:t>
            </w:r>
          </w:p>
          <w:p w14:paraId="3037A640" w14:textId="61F1B4AC" w:rsidR="00CF6B1B" w:rsidRDefault="00CF6B1B" w:rsidP="00EC5880"/>
          <w:p w14:paraId="07ADF8BA" w14:textId="77777777" w:rsidR="00352302" w:rsidRDefault="00CF6B1B" w:rsidP="00CF6B1B">
            <w:r>
              <w:t xml:space="preserve">Ask students to predict what a gray whale sounds like based on what they have learned about whale sounds.  </w:t>
            </w:r>
            <w:r>
              <w:lastRenderedPageBreak/>
              <w:t>Students should be able to guess that the gray whale would make a low-frequency sound (since it is a large whale) and might sound like groaning (since it is a baleen whale).  It would not make whistles or clicks.</w:t>
            </w:r>
          </w:p>
          <w:p w14:paraId="7C063748" w14:textId="77777777" w:rsidR="00CF6B1B" w:rsidRDefault="00CF6B1B" w:rsidP="00CF6B1B"/>
          <w:p w14:paraId="1AC56FA2" w14:textId="45749A23" w:rsidR="00CF6B1B" w:rsidRPr="00CF6B1B" w:rsidRDefault="00CF6B1B" w:rsidP="00CF6B1B">
            <w:r>
              <w:t>Share a little about the gray whale from the slide notes.</w:t>
            </w:r>
          </w:p>
        </w:tc>
        <w:tc>
          <w:tcPr>
            <w:tcW w:w="3117" w:type="dxa"/>
          </w:tcPr>
          <w:p w14:paraId="714F33EF" w14:textId="77777777" w:rsidR="00CF6B1B" w:rsidRPr="00CF6B1B" w:rsidRDefault="00CF6B1B" w:rsidP="00CF6B1B">
            <w:r>
              <w:lastRenderedPageBreak/>
              <w:t>Students apply knowledge to hypothesize what the gray whale sounds like</w:t>
            </w:r>
          </w:p>
          <w:p w14:paraId="22DF2E3C" w14:textId="36ABA113" w:rsidR="00820087" w:rsidRPr="00EC5880" w:rsidRDefault="00820087">
            <w:pPr>
              <w:rPr>
                <w:i/>
                <w:iCs/>
              </w:rPr>
            </w:pPr>
          </w:p>
        </w:tc>
      </w:tr>
      <w:tr w:rsidR="00820087" w14:paraId="3FD626B2" w14:textId="77777777" w:rsidTr="00820087">
        <w:tc>
          <w:tcPr>
            <w:tcW w:w="3116" w:type="dxa"/>
          </w:tcPr>
          <w:p w14:paraId="2535BA29" w14:textId="77777777" w:rsidR="00820087" w:rsidRPr="00EC5880" w:rsidRDefault="00820087">
            <w:pPr>
              <w:rPr>
                <w:b/>
                <w:bCs/>
              </w:rPr>
            </w:pPr>
            <w:r w:rsidRPr="00EC5880">
              <w:rPr>
                <w:b/>
                <w:bCs/>
              </w:rPr>
              <w:t xml:space="preserve">Evaluate </w:t>
            </w:r>
          </w:p>
          <w:p w14:paraId="443F059F" w14:textId="77777777" w:rsidR="00352302" w:rsidRDefault="005C48AD" w:rsidP="00EC5880">
            <w:r>
              <w:t xml:space="preserve">How can I help my students self-evaluate and reflect on their learning? </w:t>
            </w:r>
          </w:p>
          <w:p w14:paraId="41E039A4" w14:textId="77777777" w:rsidR="00CF6B1B" w:rsidRDefault="00CF6B1B" w:rsidP="00EC5880"/>
          <w:p w14:paraId="19337BD5" w14:textId="699AC570" w:rsidR="00CF6B1B" w:rsidRPr="005C48AD" w:rsidRDefault="00CF6B1B" w:rsidP="00EC5880">
            <w:r>
              <w:t>~15-20 minutes</w:t>
            </w:r>
          </w:p>
        </w:tc>
        <w:tc>
          <w:tcPr>
            <w:tcW w:w="3117" w:type="dxa"/>
          </w:tcPr>
          <w:p w14:paraId="2AB294FD" w14:textId="1DDC2290" w:rsidR="00EC5880" w:rsidRDefault="00CF6B1B" w:rsidP="00EC5880">
            <w:r>
              <w:t xml:space="preserve">BONUS Activity.  This could also be a take-home assignment.  </w:t>
            </w:r>
          </w:p>
          <w:p w14:paraId="2126B69F" w14:textId="6538B01A" w:rsidR="00CF6B1B" w:rsidRDefault="00CF6B1B" w:rsidP="00EC5880"/>
          <w:p w14:paraId="3E6D6E7E" w14:textId="4A1D250D" w:rsidR="00A06A45" w:rsidRDefault="00CF6B1B">
            <w:r>
              <w:t xml:space="preserve">Ask students to create their own whale.  Draw the whale and write about what it does.  </w:t>
            </w:r>
            <w:r w:rsidR="000C2314">
              <w:t xml:space="preserve">Is it a baleen whale or a toothed whale?  </w:t>
            </w:r>
            <w:r>
              <w:t xml:space="preserve">What type of food does it eat?  Does it travel in groups or alone?  Where does it live?  Also ask the students to record its sound.  They could do this using a voice recorder app on </w:t>
            </w:r>
            <w:r w:rsidR="000C2314">
              <w:t>a</w:t>
            </w:r>
            <w:r>
              <w:t xml:space="preserve"> phone or computer</w:t>
            </w:r>
            <w:r w:rsidR="000C2314">
              <w:t>.  What does it use its sound for?  The sound should make sense for the whale based on what they have learned about whale vocalizations.  If you have the time, you could ask the students to share their new whale with the class.</w:t>
            </w:r>
          </w:p>
          <w:p w14:paraId="200A86B4" w14:textId="3D248E21" w:rsidR="00A06A45" w:rsidRDefault="00A06A45"/>
        </w:tc>
        <w:tc>
          <w:tcPr>
            <w:tcW w:w="3117" w:type="dxa"/>
          </w:tcPr>
          <w:p w14:paraId="51B4F910" w14:textId="22C1842B" w:rsidR="00EC5880" w:rsidRPr="000C2314" w:rsidRDefault="000C2314" w:rsidP="00EC5880">
            <w:r>
              <w:t>Students draw and write about their new species of whale in their journal.  They also record themselves making a sound like the whale would.  They practice explaining why the whale produces this vocalization in writing and to the class.  They can use diagrams and drawings to help.</w:t>
            </w:r>
          </w:p>
          <w:p w14:paraId="26C3C7D6" w14:textId="77777777" w:rsidR="00820087" w:rsidRDefault="00820087" w:rsidP="00352302"/>
        </w:tc>
      </w:tr>
    </w:tbl>
    <w:p w14:paraId="6EF1BB7C" w14:textId="77777777" w:rsidR="00225D9B" w:rsidRDefault="00225D9B"/>
    <w:p w14:paraId="6B2CB80A" w14:textId="77777777" w:rsidR="00C74CB7" w:rsidRPr="00FA200B" w:rsidRDefault="00C74CB7">
      <w:pPr>
        <w:rPr>
          <w:b/>
          <w:bCs/>
        </w:rPr>
      </w:pPr>
    </w:p>
    <w:p w14:paraId="4A01089E" w14:textId="77777777" w:rsidR="000C2314" w:rsidRDefault="000C2314">
      <w:pPr>
        <w:rPr>
          <w:b/>
          <w:bCs/>
        </w:rPr>
      </w:pPr>
      <w:r>
        <w:rPr>
          <w:b/>
          <w:bCs/>
        </w:rPr>
        <w:br w:type="page"/>
      </w:r>
    </w:p>
    <w:p w14:paraId="6DE5AD6B" w14:textId="77777777" w:rsidR="001300D7" w:rsidRDefault="001300D7">
      <w:pPr>
        <w:rPr>
          <w:b/>
          <w:bCs/>
          <w:sz w:val="32"/>
          <w:szCs w:val="32"/>
        </w:rPr>
      </w:pPr>
    </w:p>
    <w:p w14:paraId="2D9D4986" w14:textId="0A68B49D" w:rsidR="00C74CB7" w:rsidRPr="000B0749" w:rsidRDefault="00C74CB7">
      <w:pPr>
        <w:rPr>
          <w:sz w:val="32"/>
          <w:szCs w:val="32"/>
        </w:rPr>
      </w:pPr>
      <w:r w:rsidRPr="000B0749">
        <w:rPr>
          <w:b/>
          <w:bCs/>
          <w:sz w:val="32"/>
          <w:szCs w:val="32"/>
        </w:rPr>
        <w:t xml:space="preserve">Appendix: </w:t>
      </w:r>
      <w:r w:rsidRPr="000B0749">
        <w:rPr>
          <w:b/>
          <w:bCs/>
          <w:sz w:val="32"/>
          <w:szCs w:val="32"/>
        </w:rPr>
        <w:br/>
      </w:r>
    </w:p>
    <w:p w14:paraId="3B0479F7" w14:textId="03FA7702" w:rsidR="00225D9B" w:rsidRDefault="00225D9B">
      <w:pPr>
        <w:rPr>
          <w:b/>
          <w:bCs/>
        </w:rPr>
      </w:pPr>
      <w:r>
        <w:rPr>
          <w:b/>
          <w:bCs/>
        </w:rPr>
        <w:t>Prep</w:t>
      </w:r>
      <w:r w:rsidR="00BB6064">
        <w:rPr>
          <w:b/>
          <w:bCs/>
        </w:rPr>
        <w:t xml:space="preserve"> (30 mins)</w:t>
      </w:r>
      <w:r>
        <w:rPr>
          <w:b/>
          <w:bCs/>
        </w:rPr>
        <w:t>:</w:t>
      </w:r>
    </w:p>
    <w:p w14:paraId="3BF24AA0" w14:textId="5AF81106" w:rsidR="00225D9B" w:rsidRPr="000C2314" w:rsidRDefault="000C2314" w:rsidP="00225D9B">
      <w:pPr>
        <w:pStyle w:val="ListParagraph"/>
        <w:numPr>
          <w:ilvl w:val="0"/>
          <w:numId w:val="4"/>
        </w:numPr>
      </w:pPr>
      <w:r w:rsidRPr="000C2314">
        <w:t>Ensure that the slideshow works and that all audio plays at a good volume</w:t>
      </w:r>
    </w:p>
    <w:p w14:paraId="79B1FA94" w14:textId="7D8A029B" w:rsidR="000C2314" w:rsidRDefault="000C2314" w:rsidP="00225D9B">
      <w:pPr>
        <w:pStyle w:val="ListParagraph"/>
        <w:numPr>
          <w:ilvl w:val="0"/>
          <w:numId w:val="4"/>
        </w:numPr>
      </w:pPr>
      <w:r w:rsidRPr="000C2314">
        <w:t>Set up screen sharing so that you are also sharing your computer’s audio</w:t>
      </w:r>
    </w:p>
    <w:p w14:paraId="3292F017" w14:textId="7E378405" w:rsidR="000C2314" w:rsidRPr="000C2314" w:rsidRDefault="000C2314" w:rsidP="00225D9B">
      <w:pPr>
        <w:pStyle w:val="ListParagraph"/>
        <w:numPr>
          <w:ilvl w:val="0"/>
          <w:numId w:val="4"/>
        </w:numPr>
      </w:pPr>
      <w:r>
        <w:t>Read through the slide notes</w:t>
      </w:r>
      <w:r w:rsidR="0015383A">
        <w:t xml:space="preserve"> to familiarize yourself before you start</w:t>
      </w:r>
    </w:p>
    <w:p w14:paraId="1660491F" w14:textId="60502436" w:rsidR="000C2314" w:rsidRPr="000C2314" w:rsidRDefault="000C2314" w:rsidP="00225D9B">
      <w:pPr>
        <w:pStyle w:val="ListParagraph"/>
        <w:numPr>
          <w:ilvl w:val="0"/>
          <w:numId w:val="4"/>
        </w:numPr>
      </w:pPr>
      <w:r w:rsidRPr="000C2314">
        <w:t>Determine the amount of time that you have and if you need to remove any slides or activities from the lesson</w:t>
      </w:r>
    </w:p>
    <w:p w14:paraId="16EAD498" w14:textId="77777777" w:rsidR="00225D9B" w:rsidRDefault="00225D9B">
      <w:pPr>
        <w:rPr>
          <w:b/>
          <w:bCs/>
        </w:rPr>
      </w:pPr>
    </w:p>
    <w:p w14:paraId="63A1B8B5" w14:textId="4AB27377" w:rsidR="00685CB4" w:rsidRDefault="00B942CC">
      <w:pPr>
        <w:rPr>
          <w:b/>
          <w:bCs/>
        </w:rPr>
      </w:pPr>
      <w:r>
        <w:rPr>
          <w:b/>
          <w:bCs/>
        </w:rPr>
        <w:t>Materials:</w:t>
      </w:r>
    </w:p>
    <w:p w14:paraId="75DDA9E6" w14:textId="37AAEDDB" w:rsidR="00225D9B" w:rsidRDefault="00225D9B" w:rsidP="00225D9B">
      <w:pPr>
        <w:pStyle w:val="ListParagraph"/>
        <w:numPr>
          <w:ilvl w:val="0"/>
          <w:numId w:val="3"/>
        </w:numPr>
      </w:pPr>
      <w:r>
        <w:t>Whiteboards and markers for each student</w:t>
      </w:r>
    </w:p>
    <w:p w14:paraId="3373CC7E" w14:textId="0E036EB0" w:rsidR="00225D9B" w:rsidRDefault="00225D9B" w:rsidP="00225D9B">
      <w:pPr>
        <w:pStyle w:val="ListParagraph"/>
        <w:numPr>
          <w:ilvl w:val="0"/>
          <w:numId w:val="3"/>
        </w:numPr>
      </w:pPr>
      <w:r>
        <w:t>Science Journal</w:t>
      </w:r>
      <w:r w:rsidR="000C2314">
        <w:t xml:space="preserve"> and pencil for each student</w:t>
      </w:r>
    </w:p>
    <w:p w14:paraId="34BA201E" w14:textId="603B4E2A" w:rsidR="001F55D1" w:rsidRDefault="001F55D1" w:rsidP="00225D9B">
      <w:pPr>
        <w:pStyle w:val="ListParagraph"/>
        <w:numPr>
          <w:ilvl w:val="0"/>
          <w:numId w:val="3"/>
        </w:numPr>
      </w:pPr>
      <w:r>
        <w:t>Headphones for students if possible – sound quality is better!</w:t>
      </w:r>
    </w:p>
    <w:p w14:paraId="4A4152BF" w14:textId="550998BA" w:rsidR="00225D9B" w:rsidRDefault="00225D9B" w:rsidP="00225D9B">
      <w:pPr>
        <w:pStyle w:val="ListParagraph"/>
        <w:numPr>
          <w:ilvl w:val="0"/>
          <w:numId w:val="3"/>
        </w:numPr>
      </w:pPr>
      <w:proofErr w:type="spellStart"/>
      <w:r>
        <w:t>Powerpoint</w:t>
      </w:r>
      <w:proofErr w:type="spellEnd"/>
      <w:r>
        <w:t xml:space="preserve"> presentation</w:t>
      </w:r>
    </w:p>
    <w:p w14:paraId="6C34F2E8" w14:textId="1C9FDDD0" w:rsidR="000C2314" w:rsidRPr="00225D9B" w:rsidRDefault="000C2314" w:rsidP="00225D9B">
      <w:pPr>
        <w:pStyle w:val="ListParagraph"/>
        <w:numPr>
          <w:ilvl w:val="0"/>
          <w:numId w:val="3"/>
        </w:numPr>
      </w:pPr>
      <w:r>
        <w:t>Voice-recording app on phone or computer for bonus activity</w:t>
      </w:r>
    </w:p>
    <w:p w14:paraId="5858434E" w14:textId="77777777" w:rsidR="00B942CC" w:rsidRPr="00B942CC" w:rsidRDefault="00B942CC">
      <w:pPr>
        <w:rPr>
          <w:b/>
          <w:bCs/>
        </w:rPr>
      </w:pPr>
    </w:p>
    <w:p w14:paraId="18CAA62D" w14:textId="60611D78" w:rsidR="00B942CC" w:rsidRPr="00BB6064" w:rsidRDefault="001300D7">
      <w:pPr>
        <w:rPr>
          <w:b/>
          <w:bCs/>
        </w:rPr>
      </w:pPr>
      <w:r>
        <w:rPr>
          <w:b/>
          <w:bCs/>
        </w:rPr>
        <w:t xml:space="preserve">Whale </w:t>
      </w:r>
      <w:r w:rsidR="00BB6064" w:rsidRPr="00BB6064">
        <w:rPr>
          <w:b/>
          <w:bCs/>
        </w:rPr>
        <w:t>Acoustics Terminology:</w:t>
      </w:r>
    </w:p>
    <w:p w14:paraId="382DB8B9" w14:textId="3826D8B0" w:rsidR="00BB6064" w:rsidRDefault="00BB6064" w:rsidP="00BB6064">
      <w:pPr>
        <w:ind w:left="1170" w:hanging="1170"/>
      </w:pPr>
      <w:r w:rsidRPr="00BB6064">
        <w:rPr>
          <w:i/>
          <w:iCs/>
        </w:rPr>
        <w:t>Frequency</w:t>
      </w:r>
      <w:r>
        <w:t xml:space="preserve"> – measurement of the cycles/second of a wave.  Measurement units = Hz.  We perceive higher frequency sounds to be higher pitched (think violin) and lower frequency sounds to be lower pitched (think tuba).</w:t>
      </w:r>
    </w:p>
    <w:p w14:paraId="0D2C0871" w14:textId="7ED24403" w:rsidR="00BB6064" w:rsidRDefault="00BB6064" w:rsidP="00BB6064">
      <w:pPr>
        <w:ind w:left="1170" w:hanging="1170"/>
      </w:pPr>
      <w:r w:rsidRPr="00BB6064">
        <w:rPr>
          <w:i/>
          <w:iCs/>
        </w:rPr>
        <w:t>Wavelength</w:t>
      </w:r>
      <w:r>
        <w:t xml:space="preserve"> – Wavelength is inversely related to frequency.  As wavelength increases, frequency decreases (fewer cycles/second).</w:t>
      </w:r>
    </w:p>
    <w:p w14:paraId="638835E7" w14:textId="6760D4C9" w:rsidR="00BB6064" w:rsidRDefault="00BB6064" w:rsidP="00BB6064">
      <w:pPr>
        <w:ind w:left="1170" w:hanging="1170"/>
      </w:pPr>
      <w:r w:rsidRPr="00BB6064">
        <w:rPr>
          <w:i/>
          <w:iCs/>
        </w:rPr>
        <w:t>Hydrophone</w:t>
      </w:r>
      <w:r>
        <w:t xml:space="preserve"> – Underwater microphones that scientists use to record whale sounds.  Hydrophones usually work by sensing small pressure changes (since sound is a pressure wave).</w:t>
      </w:r>
    </w:p>
    <w:p w14:paraId="08D02121" w14:textId="4C1BB0A3" w:rsidR="00BB6064" w:rsidRDefault="00BB6064" w:rsidP="00BB6064">
      <w:pPr>
        <w:ind w:left="1170" w:hanging="1170"/>
      </w:pPr>
      <w:r>
        <w:rPr>
          <w:i/>
          <w:iCs/>
        </w:rPr>
        <w:t xml:space="preserve">Cetacean </w:t>
      </w:r>
      <w:r>
        <w:t>– The scientific word for “whale”</w:t>
      </w:r>
    </w:p>
    <w:p w14:paraId="5D5438B3" w14:textId="4DA785B6" w:rsidR="00BB6064" w:rsidRDefault="00BB6064" w:rsidP="00BB6064">
      <w:pPr>
        <w:ind w:left="1170" w:hanging="1170"/>
      </w:pPr>
      <w:r>
        <w:rPr>
          <w:i/>
          <w:iCs/>
        </w:rPr>
        <w:t xml:space="preserve">Odontocete </w:t>
      </w:r>
      <w:r>
        <w:t>– A subgroup of cetaceans that have teeth.  Literally means “toothed whale”</w:t>
      </w:r>
    </w:p>
    <w:p w14:paraId="073C0779" w14:textId="7F08B185" w:rsidR="00BB6064" w:rsidRDefault="00BB6064" w:rsidP="00BB6064">
      <w:pPr>
        <w:ind w:left="1170" w:hanging="1170"/>
      </w:pPr>
      <w:proofErr w:type="spellStart"/>
      <w:r>
        <w:rPr>
          <w:i/>
          <w:iCs/>
        </w:rPr>
        <w:t>Mysticete</w:t>
      </w:r>
      <w:proofErr w:type="spellEnd"/>
      <w:r>
        <w:rPr>
          <w:i/>
          <w:iCs/>
        </w:rPr>
        <w:t xml:space="preserve"> </w:t>
      </w:r>
      <w:r>
        <w:t>– A subgroup of cetaceans that have baleen</w:t>
      </w:r>
      <w:r w:rsidR="001300D7">
        <w:t xml:space="preserve"> and filter food from water.</w:t>
      </w:r>
    </w:p>
    <w:p w14:paraId="0A6F5BCF" w14:textId="07E09A0D" w:rsidR="001300D7" w:rsidRDefault="001300D7" w:rsidP="00BB6064">
      <w:pPr>
        <w:ind w:left="1170" w:hanging="1170"/>
      </w:pPr>
      <w:r>
        <w:rPr>
          <w:i/>
          <w:iCs/>
        </w:rPr>
        <w:t xml:space="preserve">Pod </w:t>
      </w:r>
      <w:r>
        <w:t>– A group of whales swimming closely together.  Sometimes also called a school.</w:t>
      </w:r>
    </w:p>
    <w:p w14:paraId="2834B919" w14:textId="77777777" w:rsidR="00BB6064" w:rsidRDefault="00BB6064"/>
    <w:p w14:paraId="5019F2C0" w14:textId="1DC33AD4" w:rsidR="00685CB4" w:rsidRPr="00685CB4" w:rsidRDefault="00685CB4">
      <w:r>
        <w:rPr>
          <w:b/>
          <w:bCs/>
        </w:rPr>
        <w:t>Helpful Websites:</w:t>
      </w:r>
    </w:p>
    <w:p w14:paraId="061A771E" w14:textId="2317D060" w:rsidR="007B624D" w:rsidRDefault="00685CB4">
      <w:r>
        <w:t xml:space="preserve">Background information about underwater acoustics: </w:t>
      </w:r>
      <w:hyperlink r:id="rId9" w:history="1">
        <w:r w:rsidRPr="00A80A6F">
          <w:rPr>
            <w:rStyle w:val="Hyperlink"/>
          </w:rPr>
          <w:t>https://dosits.org/</w:t>
        </w:r>
      </w:hyperlink>
    </w:p>
    <w:p w14:paraId="1127784E" w14:textId="202E09CC" w:rsidR="00685CB4" w:rsidRDefault="00685CB4">
      <w:r>
        <w:t xml:space="preserve">More whale sounds: </w:t>
      </w:r>
      <w:hyperlink r:id="rId10" w:history="1">
        <w:r w:rsidR="00CA246B" w:rsidRPr="002A6C36">
          <w:rPr>
            <w:rStyle w:val="Hyperlink"/>
          </w:rPr>
          <w:t>http://voicesinthesea.ucsd.edu/index.html</w:t>
        </w:r>
      </w:hyperlink>
    </w:p>
    <w:p w14:paraId="3150A22B" w14:textId="77777777" w:rsidR="00CA246B" w:rsidRDefault="00CA246B"/>
    <w:p w14:paraId="61E3E6D7" w14:textId="1270E2A7" w:rsidR="006D3D82" w:rsidRDefault="00B942CC">
      <w:r>
        <w:rPr>
          <w:b/>
          <w:bCs/>
        </w:rPr>
        <w:t>Common Student Questions:</w:t>
      </w:r>
      <w:r w:rsidR="00047E6B" w:rsidRPr="00047E6B">
        <w:t xml:space="preserve"> I am always updating this list, so please let me know if your students have a question that you can’t find the answer to! </w:t>
      </w:r>
      <w:hyperlink r:id="rId11" w:history="1">
        <w:r w:rsidR="00047E6B" w:rsidRPr="002A6C36">
          <w:rPr>
            <w:rStyle w:val="Hyperlink"/>
          </w:rPr>
          <w:t>https://docs.google.com/document/d/1cbbZg_rICDoyzjUVEOCTFGYyRSCy9FsDRVf-fWJlats/edit?usp=sharing</w:t>
        </w:r>
      </w:hyperlink>
    </w:p>
    <w:p w14:paraId="76152B49" w14:textId="24348870" w:rsidR="00047E6B" w:rsidRDefault="00047E6B">
      <w:pPr>
        <w:rPr>
          <w:b/>
          <w:bCs/>
        </w:rPr>
      </w:pPr>
    </w:p>
    <w:p w14:paraId="5C2B8492" w14:textId="309E090C" w:rsidR="000B0749" w:rsidRPr="001300D7" w:rsidRDefault="000B0749">
      <w:pPr>
        <w:rPr>
          <w:b/>
          <w:bCs/>
        </w:rPr>
      </w:pPr>
      <w:r w:rsidRPr="000B0749">
        <w:rPr>
          <w:b/>
          <w:bCs/>
        </w:rPr>
        <w:lastRenderedPageBreak/>
        <w:t>Lesson Plan Evaluation:</w:t>
      </w:r>
      <w:r w:rsidR="001300D7">
        <w:rPr>
          <w:b/>
          <w:bCs/>
        </w:rPr>
        <w:t xml:space="preserve"> </w:t>
      </w:r>
      <w:r>
        <w:t>Please fill this form out once you have used this lesson plan!  It will help me improve the lesson for the future</w:t>
      </w:r>
    </w:p>
    <w:p w14:paraId="019AD308" w14:textId="77777777" w:rsidR="001300D7" w:rsidRDefault="00AD039A">
      <w:hyperlink r:id="rId12" w:history="1">
        <w:r w:rsidR="00A129B1" w:rsidRPr="002A6C36">
          <w:rPr>
            <w:rStyle w:val="Hyperlink"/>
          </w:rPr>
          <w:t>https://forms.gle/FobtdfA5YgUL97eA8</w:t>
        </w:r>
      </w:hyperlink>
    </w:p>
    <w:p w14:paraId="7C831BB2" w14:textId="4CCA6786" w:rsidR="001300D7" w:rsidRDefault="001300D7"/>
    <w:p w14:paraId="31172619" w14:textId="2B9E8C8F" w:rsidR="00914BBC" w:rsidRPr="001300D7" w:rsidRDefault="00FA200B">
      <w:r w:rsidRPr="000B0749">
        <w:rPr>
          <w:b/>
          <w:bCs/>
          <w:sz w:val="32"/>
          <w:szCs w:val="32"/>
        </w:rPr>
        <w:t>STEM researcher b</w:t>
      </w:r>
      <w:r w:rsidR="007B624D" w:rsidRPr="000B0749">
        <w:rPr>
          <w:b/>
          <w:bCs/>
          <w:sz w:val="32"/>
          <w:szCs w:val="32"/>
        </w:rPr>
        <w:t>iograph</w:t>
      </w:r>
      <w:r w:rsidRPr="000B0749">
        <w:rPr>
          <w:b/>
          <w:bCs/>
          <w:sz w:val="32"/>
          <w:szCs w:val="32"/>
        </w:rPr>
        <w:t>y</w:t>
      </w:r>
      <w:r w:rsidR="00685CB4" w:rsidRPr="000B0749">
        <w:rPr>
          <w:b/>
          <w:bCs/>
          <w:sz w:val="32"/>
          <w:szCs w:val="32"/>
        </w:rPr>
        <w:t>:</w:t>
      </w:r>
    </w:p>
    <w:p w14:paraId="6176C370" w14:textId="77777777" w:rsidR="000B0749" w:rsidRDefault="000B0749"/>
    <w:p w14:paraId="50D7C56F" w14:textId="0AF483F3" w:rsidR="00EC61D6" w:rsidRPr="00914BBC" w:rsidRDefault="005C370F">
      <w:pPr>
        <w:rPr>
          <w:b/>
          <w:bCs/>
        </w:rPr>
      </w:pPr>
      <w:r>
        <w:t xml:space="preserve">Regina grew up in New Jersey and decided she wanted to be a marine biologist when she was 5 years old because of her love of the ocean and whales.  Throughout school, she enjoyed math, and science classes and also loved playing her bass in orchestra and jazz band.  She went to Rutgers University for college (large state school in NJ) to major in engineering, but switched majors to marine science halfway through college.  Regina </w:t>
      </w:r>
      <w:r w:rsidR="00EC61D6">
        <w:t xml:space="preserve">learned about the field of bioacoustics during </w:t>
      </w:r>
      <w:r>
        <w:t xml:space="preserve">a summer internship at Duke University Marine Lab in North Carolina </w:t>
      </w:r>
      <w:r w:rsidR="00EC61D6">
        <w:t>when she</w:t>
      </w:r>
      <w:r>
        <w:t xml:space="preserve"> got to record </w:t>
      </w:r>
      <w:r w:rsidR="00EC61D6">
        <w:t xml:space="preserve">and analyze </w:t>
      </w:r>
      <w:r>
        <w:t>bottlenose dolphin whistles</w:t>
      </w:r>
      <w:r w:rsidR="00EC61D6">
        <w:t xml:space="preserve">.  She decided to move across the country to attend Scripps Institution of Oceanography and get a PhD in oceanography.  For her PhD, she documented gray whale migratory calls along the California coast.  Currently Regina works for the Navy and studies whale behavior in important training areas.  </w:t>
      </w:r>
    </w:p>
    <w:p w14:paraId="16CC6D45" w14:textId="77777777" w:rsidR="00EC61D6" w:rsidRDefault="00EC61D6"/>
    <w:p w14:paraId="24C7A026" w14:textId="77777777" w:rsidR="00EC61D6" w:rsidRDefault="00EC61D6">
      <w:r>
        <w:t>Regina is also a military spouse and cares for a tiny parrot named Kiwi.  She enjoys relaxing by the ocean, exercising outside, and spending time with friends.  She is also a leader in her church.  Some of her favorite memories are from vacations that she has been able to go on with her husband.</w:t>
      </w:r>
    </w:p>
    <w:p w14:paraId="50474E4E" w14:textId="77777777" w:rsidR="00EC61D6" w:rsidRDefault="00EC61D6"/>
    <w:p w14:paraId="105A92F7" w14:textId="79B505DB" w:rsidR="005C370F" w:rsidRPr="005C370F" w:rsidRDefault="00EC61D6">
      <w:r>
        <w:rPr>
          <w:noProof/>
        </w:rPr>
        <w:drawing>
          <wp:inline distT="0" distB="0" distL="0" distR="0" wp14:anchorId="30AEA190" wp14:editId="2127A074">
            <wp:extent cx="2733675" cy="2733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r>
        <w:t xml:space="preserve"> </w:t>
      </w:r>
      <w:r w:rsidR="005C370F">
        <w:t xml:space="preserve"> </w:t>
      </w:r>
    </w:p>
    <w:p w14:paraId="2FDF6EEF" w14:textId="77777777" w:rsidR="00FA200B" w:rsidRPr="00FA200B" w:rsidRDefault="00FA200B">
      <w:pPr>
        <w:rPr>
          <w:i/>
          <w:iCs/>
        </w:rPr>
      </w:pPr>
    </w:p>
    <w:sectPr w:rsidR="00FA200B" w:rsidRPr="00FA200B"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9A6BD" w14:textId="77777777" w:rsidR="00AD039A" w:rsidRDefault="00AD039A" w:rsidP="00820087">
      <w:r>
        <w:separator/>
      </w:r>
    </w:p>
  </w:endnote>
  <w:endnote w:type="continuationSeparator" w:id="0">
    <w:p w14:paraId="47DE014E" w14:textId="77777777" w:rsidR="00AD039A" w:rsidRDefault="00AD039A"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174B2" w14:textId="77777777" w:rsidR="00AD039A" w:rsidRDefault="00AD039A" w:rsidP="00820087">
      <w:r>
        <w:separator/>
      </w:r>
    </w:p>
  </w:footnote>
  <w:footnote w:type="continuationSeparator" w:id="0">
    <w:p w14:paraId="0899F503" w14:textId="77777777" w:rsidR="00AD039A" w:rsidRDefault="00AD039A"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D039A" w:rsidP="006C2D13">
        <w:pPr>
          <w:pStyle w:val="Header"/>
          <w:framePr w:wrap="none" w:vAnchor="text" w:hAnchor="margin" w:xAlign="right" w:y="1"/>
          <w:rPr>
            <w:rStyle w:val="PageNumber"/>
          </w:rPr>
        </w:pP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5D5C96A4" w:rsidR="00A06A45" w:rsidRDefault="001300D7" w:rsidP="006C2D13">
        <w:pPr>
          <w:pStyle w:val="Header"/>
          <w:framePr w:wrap="none" w:vAnchor="text" w:hAnchor="margin" w:xAlign="right" w:y="1"/>
          <w:rPr>
            <w:rStyle w:val="PageNumber"/>
          </w:rPr>
        </w:pPr>
        <w:r w:rsidRPr="001300D7">
          <w:rPr>
            <w:rStyle w:val="PageNumber"/>
          </w:rPr>
          <w:fldChar w:fldCharType="begin"/>
        </w:r>
        <w:r w:rsidRPr="001300D7">
          <w:rPr>
            <w:rStyle w:val="PageNumber"/>
          </w:rPr>
          <w:instrText xml:space="preserve"> PAGE   \* MERGEFORMAT </w:instrText>
        </w:r>
        <w:r w:rsidRPr="001300D7">
          <w:rPr>
            <w:rStyle w:val="PageNumber"/>
          </w:rPr>
          <w:fldChar w:fldCharType="separate"/>
        </w:r>
        <w:r w:rsidRPr="001300D7">
          <w:rPr>
            <w:rStyle w:val="PageNumber"/>
            <w:noProof/>
          </w:rPr>
          <w:t>1</w:t>
        </w:r>
        <w:r w:rsidRPr="001300D7">
          <w:rPr>
            <w:rStyle w:val="PageNumber"/>
            <w:noProof/>
          </w:rPr>
          <w:fldChar w:fldCharType="end"/>
        </w:r>
      </w:p>
    </w:sdtContent>
  </w:sdt>
  <w:p w14:paraId="73019B54" w14:textId="49E3C5D4" w:rsidR="00820087" w:rsidRPr="00820087" w:rsidRDefault="00820087" w:rsidP="00A06A45">
    <w:pPr>
      <w:ind w:right="360"/>
      <w:rPr>
        <w:sz w:val="20"/>
        <w:szCs w:val="20"/>
      </w:rPr>
    </w:pPr>
    <w:r w:rsidRPr="00820087">
      <w:rPr>
        <w:sz w:val="20"/>
        <w:szCs w:val="20"/>
      </w:rPr>
      <w:t>Lesson plan writer name:</w:t>
    </w:r>
    <w:r w:rsidR="005C370F">
      <w:rPr>
        <w:sz w:val="20"/>
        <w:szCs w:val="20"/>
      </w:rPr>
      <w:t xml:space="preserve"> Dr. Regina A. </w:t>
    </w:r>
    <w:proofErr w:type="spellStart"/>
    <w:r w:rsidR="005C370F">
      <w:rPr>
        <w:sz w:val="20"/>
        <w:szCs w:val="20"/>
      </w:rPr>
      <w:t>Guazzo</w:t>
    </w:r>
    <w:proofErr w:type="spellEnd"/>
  </w:p>
  <w:p w14:paraId="1FB0CB92" w14:textId="7D208E96"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5C370F">
      <w:rPr>
        <w:sz w:val="20"/>
        <w:szCs w:val="20"/>
      </w:rPr>
      <w:t>Oceanographer, U.S. Navy</w:t>
    </w:r>
  </w:p>
  <w:p w14:paraId="5C7E62CC" w14:textId="283E8884" w:rsidR="00820087" w:rsidRPr="00820087" w:rsidRDefault="00820087" w:rsidP="00820087">
    <w:pPr>
      <w:rPr>
        <w:sz w:val="20"/>
        <w:szCs w:val="20"/>
      </w:rPr>
    </w:pPr>
    <w:r w:rsidRPr="00820087">
      <w:rPr>
        <w:sz w:val="20"/>
        <w:szCs w:val="20"/>
      </w:rPr>
      <w:t xml:space="preserve">Lesson plan writer email:  </w:t>
    </w:r>
    <w:r w:rsidR="005C370F">
      <w:rPr>
        <w:sz w:val="20"/>
        <w:szCs w:val="20"/>
      </w:rPr>
      <w:t>regina.guazzo@gmail.com</w:t>
    </w:r>
  </w:p>
  <w:p w14:paraId="3C0E7D77" w14:textId="0CA578E7" w:rsidR="00A06A45" w:rsidRPr="00820087" w:rsidRDefault="00820087" w:rsidP="005C370F">
    <w:pPr>
      <w:rPr>
        <w:sz w:val="20"/>
        <w:szCs w:val="20"/>
      </w:rPr>
    </w:pPr>
    <w:r w:rsidRPr="00820087">
      <w:rPr>
        <w:sz w:val="20"/>
        <w:szCs w:val="20"/>
      </w:rPr>
      <w:t xml:space="preserve">Do you want teachers to contact you with questions / opportunities for classroom visits? </w:t>
    </w:r>
    <w:r w:rsidR="005C370F">
      <w:rPr>
        <w:sz w:val="20"/>
        <w:szCs w:val="20"/>
      </w:rPr>
      <w:t>Yes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946D3"/>
    <w:multiLevelType w:val="hybridMultilevel"/>
    <w:tmpl w:val="A6FE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B4EB7"/>
    <w:multiLevelType w:val="hybridMultilevel"/>
    <w:tmpl w:val="338C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47E6B"/>
    <w:rsid w:val="000B0749"/>
    <w:rsid w:val="000C2314"/>
    <w:rsid w:val="000D57DC"/>
    <w:rsid w:val="000F0F6E"/>
    <w:rsid w:val="001300D7"/>
    <w:rsid w:val="001532E6"/>
    <w:rsid w:val="0015383A"/>
    <w:rsid w:val="00172F88"/>
    <w:rsid w:val="001D3CCF"/>
    <w:rsid w:val="001F55D1"/>
    <w:rsid w:val="00225D9B"/>
    <w:rsid w:val="0025677E"/>
    <w:rsid w:val="00262F8C"/>
    <w:rsid w:val="00292D53"/>
    <w:rsid w:val="00352302"/>
    <w:rsid w:val="003F4752"/>
    <w:rsid w:val="004309FD"/>
    <w:rsid w:val="00470FBD"/>
    <w:rsid w:val="004B2F75"/>
    <w:rsid w:val="005C370F"/>
    <w:rsid w:val="005C48AD"/>
    <w:rsid w:val="005D76CB"/>
    <w:rsid w:val="00643090"/>
    <w:rsid w:val="00685CB4"/>
    <w:rsid w:val="006D3D82"/>
    <w:rsid w:val="0076195B"/>
    <w:rsid w:val="007A730A"/>
    <w:rsid w:val="007B624D"/>
    <w:rsid w:val="00820087"/>
    <w:rsid w:val="008B6C16"/>
    <w:rsid w:val="00914BBC"/>
    <w:rsid w:val="0097690E"/>
    <w:rsid w:val="00A06A45"/>
    <w:rsid w:val="00A129B1"/>
    <w:rsid w:val="00A2174C"/>
    <w:rsid w:val="00AC0433"/>
    <w:rsid w:val="00AD039A"/>
    <w:rsid w:val="00B53CC8"/>
    <w:rsid w:val="00B71C27"/>
    <w:rsid w:val="00B942CC"/>
    <w:rsid w:val="00BB6064"/>
    <w:rsid w:val="00BE1DF2"/>
    <w:rsid w:val="00C74CB7"/>
    <w:rsid w:val="00CA246B"/>
    <w:rsid w:val="00CF6B1B"/>
    <w:rsid w:val="00D03C61"/>
    <w:rsid w:val="00D81742"/>
    <w:rsid w:val="00DA7119"/>
    <w:rsid w:val="00DB7631"/>
    <w:rsid w:val="00E66BDC"/>
    <w:rsid w:val="00E824A0"/>
    <w:rsid w:val="00E93FE4"/>
    <w:rsid w:val="00EC5880"/>
    <w:rsid w:val="00EC61D6"/>
    <w:rsid w:val="00EE4BFE"/>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paragraph" w:styleId="NormalWeb">
    <w:name w:val="Normal (Web)"/>
    <w:basedOn w:val="Normal"/>
    <w:uiPriority w:val="99"/>
    <w:semiHidden/>
    <w:unhideWhenUsed/>
    <w:rsid w:val="00262F8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62F8C"/>
  </w:style>
  <w:style w:type="character" w:styleId="UnresolvedMention">
    <w:name w:val="Unresolved Mention"/>
    <w:basedOn w:val="DefaultParagraphFont"/>
    <w:uiPriority w:val="99"/>
    <w:semiHidden/>
    <w:unhideWhenUsed/>
    <w:rsid w:val="00685CB4"/>
    <w:rPr>
      <w:color w:val="605E5C"/>
      <w:shd w:val="clear" w:color="auto" w:fill="E1DFDD"/>
    </w:rPr>
  </w:style>
  <w:style w:type="character" w:styleId="FollowedHyperlink">
    <w:name w:val="FollowedHyperlink"/>
    <w:basedOn w:val="DefaultParagraphFont"/>
    <w:uiPriority w:val="99"/>
    <w:semiHidden/>
    <w:unhideWhenUsed/>
    <w:rsid w:val="00CA246B"/>
    <w:rPr>
      <w:color w:val="954F72" w:themeColor="followedHyperlink"/>
      <w:u w:val="single"/>
    </w:rPr>
  </w:style>
  <w:style w:type="paragraph" w:styleId="BalloonText">
    <w:name w:val="Balloon Text"/>
    <w:basedOn w:val="Normal"/>
    <w:link w:val="BalloonTextChar"/>
    <w:uiPriority w:val="99"/>
    <w:semiHidden/>
    <w:unhideWhenUsed/>
    <w:rsid w:val="00CA2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168234">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474376840">
      <w:bodyDiv w:val="1"/>
      <w:marLeft w:val="0"/>
      <w:marRight w:val="0"/>
      <w:marTop w:val="0"/>
      <w:marBottom w:val="0"/>
      <w:divBdr>
        <w:top w:val="none" w:sz="0" w:space="0" w:color="auto"/>
        <w:left w:val="none" w:sz="0" w:space="0" w:color="auto"/>
        <w:bottom w:val="none" w:sz="0" w:space="0" w:color="auto"/>
        <w:right w:val="none" w:sz="0" w:space="0" w:color="auto"/>
      </w:divBdr>
    </w:div>
    <w:div w:id="788202961">
      <w:bodyDiv w:val="1"/>
      <w:marLeft w:val="0"/>
      <w:marRight w:val="0"/>
      <w:marTop w:val="0"/>
      <w:marBottom w:val="0"/>
      <w:divBdr>
        <w:top w:val="none" w:sz="0" w:space="0" w:color="auto"/>
        <w:left w:val="none" w:sz="0" w:space="0" w:color="auto"/>
        <w:bottom w:val="none" w:sz="0" w:space="0" w:color="auto"/>
        <w:right w:val="none" w:sz="0" w:space="0" w:color="auto"/>
      </w:divBdr>
    </w:div>
    <w:div w:id="1423602176">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7291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forms.gle/FobtdfA5YgUL97e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cbbZg_rICDoyzjUVEOCTFGYyRSCy9FsDRVf-fWJlats/edit?usp=sh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oicesinthesea.ucsd.edu/index.html" TargetMode="External"/><Relationship Id="rId4" Type="http://schemas.openxmlformats.org/officeDocument/2006/relationships/webSettings" Target="webSettings.xml"/><Relationship Id="rId9" Type="http://schemas.openxmlformats.org/officeDocument/2006/relationships/hyperlink" Target="https://dosi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6</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Regina Guazzo</cp:lastModifiedBy>
  <cp:revision>19</cp:revision>
  <dcterms:created xsi:type="dcterms:W3CDTF">2020-09-15T04:37:00Z</dcterms:created>
  <dcterms:modified xsi:type="dcterms:W3CDTF">2020-10-21T21:45:00Z</dcterms:modified>
</cp:coreProperties>
</file>